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1251" w:tblpY="225"/>
        <w:tblW w:w="113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39"/>
        <w:gridCol w:w="1269"/>
      </w:tblGrid>
      <w:tr w:rsidR="00F10797" w:rsidRPr="00F52F68" w:rsidTr="00F121CD">
        <w:trPr>
          <w:trHeight w:val="4683"/>
        </w:trPr>
        <w:tc>
          <w:tcPr>
            <w:tcW w:w="1003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0797" w:rsidRPr="00F10797" w:rsidRDefault="00F121CD" w:rsidP="00F121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686550" cy="9202201"/>
                  <wp:effectExtent l="19050" t="0" r="0" b="0"/>
                  <wp:docPr id="1" name="Рисунок 1" descr="C:\Users\2 рабочий стол\Downloads\Титульный музыка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 рабочий стол\Downloads\Титульный музыка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0" cy="9202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0797" w:rsidRPr="00F10797" w:rsidRDefault="00F10797" w:rsidP="00F121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E6BAB" w:rsidRPr="00725733" w:rsidRDefault="00CE6BAB" w:rsidP="00725733">
      <w:pPr>
        <w:pStyle w:val="ae"/>
        <w:ind w:right="-524"/>
        <w:rPr>
          <w:b w:val="0"/>
          <w:sz w:val="28"/>
          <w:szCs w:val="28"/>
        </w:rPr>
      </w:pPr>
      <w:bookmarkStart w:id="0" w:name="_GoBack"/>
      <w:bookmarkEnd w:id="0"/>
      <w:r w:rsidRPr="00CE6BAB">
        <w:rPr>
          <w:bCs/>
          <w:color w:val="333333"/>
          <w:sz w:val="21"/>
        </w:rPr>
        <w:lastRenderedPageBreak/>
        <w:t>Содержание</w:t>
      </w:r>
    </w:p>
    <w:p w:rsidR="00CE6BAB" w:rsidRPr="00D77BF7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D77BF7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  <w:r w:rsidRPr="00D77BF7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I  ЧАСТЬ РАБОЧЕЙ ПРОГРАММЫ  (ИНВАРИАНТНАЯ)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1)  Пояснительная записка: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принципы и подходы к формированию программы;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возрастные и индивидуальные особенности контингента детей группы;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2) Организация режима пребывания детей в ДОУ;   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3) Содержание психолого-педагогической работы по освоению детьми подготовительной группы образовательных областей: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       -содержание образовательных областей;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4) Планируемые результа</w:t>
      </w:r>
      <w:r w:rsidR="00D77BF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ты освоения детьми основной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образовательной пр</w:t>
      </w:r>
      <w:r w:rsidR="00D77BF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ограммы дошкольного образования.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II ЧАСТЬ РАБОЧЕЙ ПРОГРАММЫ (ВАРИАТИВНАЯ)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1)  Парциальные программы и их методическое обеспечение.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2)  Особенности организации образовательного процесса: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    * учебно-тематическое планирование в соответствии с парциальными программами.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3)  Формы сотрудничества с семьей.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4)  Предметно-развивающая среда группы.</w:t>
      </w:r>
    </w:p>
    <w:p w:rsidR="00CE6BAB" w:rsidRPr="00CE6BAB" w:rsidRDefault="00CE6BAB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  <w:t> </w:t>
      </w:r>
    </w:p>
    <w:p w:rsidR="001575DE" w:rsidRDefault="001575DE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</w:p>
    <w:p w:rsidR="001575DE" w:rsidRDefault="001575DE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</w:p>
    <w:p w:rsidR="001575DE" w:rsidRDefault="001575DE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</w:p>
    <w:p w:rsidR="001575DE" w:rsidRDefault="001575DE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</w:p>
    <w:p w:rsidR="001575DE" w:rsidRDefault="001575DE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</w:p>
    <w:p w:rsidR="003C267C" w:rsidRDefault="003C267C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</w:p>
    <w:p w:rsidR="0098377F" w:rsidRDefault="0098377F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</w:p>
    <w:p w:rsidR="0098377F" w:rsidRDefault="0098377F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</w:p>
    <w:p w:rsidR="0098377F" w:rsidRDefault="0098377F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</w:p>
    <w:p w:rsidR="0098377F" w:rsidRDefault="0098377F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</w:p>
    <w:p w:rsidR="00CE6BAB" w:rsidRPr="00CE6BAB" w:rsidRDefault="00CE6BAB" w:rsidP="00CE6BAB">
      <w:pPr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5"/>
          <w:szCs w:val="25"/>
          <w:lang w:eastAsia="ru-RU"/>
        </w:rPr>
        <w:lastRenderedPageBreak/>
        <w:t>I  ЧАСТЬ РАБОЧЕЙ ПРОГРАММЫ  (ИНВАРИАНТНАЯ)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                   ПОЯСНИТЕЛЬНАЯ ЗАПИСКА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Настоящая Рабочая программа (Далее - Программа) разработана на основе:</w:t>
      </w:r>
    </w:p>
    <w:p w:rsidR="00CE6BAB" w:rsidRPr="00CE6BAB" w:rsidRDefault="008F31B0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*«</w:t>
      </w:r>
      <w:r w:rsidR="00CE6BAB"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основной</w:t>
      </w:r>
      <w:r w:rsidR="00F121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1575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</w:t>
      </w:r>
      <w:r w:rsidR="00CE6BAB"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бразовательной программы  дошкольного образования «</w:t>
      </w:r>
      <w:r w:rsidR="001575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 рождения до школы</w:t>
      </w:r>
      <w:r w:rsidR="00CE6BAB"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» </w:t>
      </w:r>
      <w:r w:rsidR="001575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под редакцией Н.Е. Вераксы, Т.С. Комаровой, М.А. Васильевой</w:t>
      </w:r>
      <w:r w:rsidR="00CE6BAB"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;</w:t>
      </w:r>
    </w:p>
    <w:p w:rsidR="00CE6BAB" w:rsidRPr="00CE6BAB" w:rsidRDefault="00CE6BAB" w:rsidP="000D31D6">
      <w:pPr>
        <w:spacing w:before="150" w:after="150" w:line="300" w:lineRule="atLeast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     *«Федеральных государственных образовательных стан</w:t>
      </w:r>
      <w:r w:rsidR="000D31D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дартов к структуре основной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образовательной про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граммы дошкольного образования» (приказ Министерства образования и науки Российской Федерации);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     *«Федеральных государственных образовательных стандартов к условиям реализации ООП дошкольного образования»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   *«Санитарно-эпидемиологических требований к устройству, содержанию и организации режима работы в дошкольных организациях».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 Программа определяет основные  направления,  условия  и  средства  развития   ребенка  в  музыкальной  деятельности,  как  одного  из  видов  продуктивной  деятельности  детей  дошкольного  возраста,  их  ознакомления  с  миром  музыкального  искусства  в  условиях  детского  сада и направлена на 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Программа стро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ится на принципе личностно-ориенти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рованного  взаимодействия взрослого детей и обеспечивает физическое, социально-личностное, познавательно-речевое и художественно-эстетическо</w:t>
      </w:r>
      <w:r w:rsidR="008F31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е развитие детей в возрасте от 2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до 7 лет с учетом их возрастных и индивидуальных особенностей.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Программа сформирована в соответствии с принципами и подходами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определёнными ФГОС: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содержание программы соответствует основным положениям возрастной   психологии и  дошкольной педагогики, при этом имеет возможность реализации в практике дошкольного образования;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обеспечивает единство воспитательных, развивающих и обучающих целей и задач процесса образования детей дошкольного возраста;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строится с учётом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основывается на комплексно-тематическом принципе построения образовательного процесса;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  проведении режимных моментов в соответствии со спецификой дошкольного образования;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u w:val="single"/>
          <w:lang w:eastAsia="ru-RU"/>
        </w:rPr>
        <w:lastRenderedPageBreak/>
        <w:t> 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u w:val="single"/>
          <w:lang w:eastAsia="ru-RU"/>
        </w:rPr>
        <w:t>Возрастные и индивидуальные особенности контингента детей, занимающихся у музыкального руководителя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Возрастные и индивидуальные особенности контингента детей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третьего года жизни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третьем году жизни происходит дальнейшее развитие музыкальности, эмоциональной отзывчивости на музыку.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Совершенствуется музыкальная память и мышление. Он помнит многие музыкальные произведения, узнаёт их. Особенно легко дети воспринимают доступные им музыкальные произведения, вплетенные в канву небольшого рассказа.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Формируются музыкально – сенсорные способности ребенка, он начинает разбираться в элементарных средствах музыкальной выразительности.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течении третьего года возрастает активность детей в музыкальной деятельности.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Малыш получает удовольствие от пения, подпевает концы фраз, поет несложные песенки. Большинство детей поет песню выразительно, напевно, но неточно передают ее мелодию.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Успешно проходят движения под музыку, поскольку расширяются двигательные возможности. Любят танцевать под пение взрослых, а также под инструментальную музыку, без атрибутов и с ними. Пляски исполняют, стоя в кругу, в паре, по одному. Двигаться в хороводе им пока еще трудно.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Дети способны активно участвовать в музыкально – сюжетных играх. В этом возрасте дети готово к музыкально – творческим проявлениям как в пении. Так и в играх – драматизациях.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Возрастные и индивидуальные особенности контингента детей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четвертого года жизни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четвертом году жизни интенсивно формируются основы его личности. Ребенок с удовольствием слушает музыку, связанную по содержанию с его родным домом, с образами его любимых мамы, папы, бабушки, дедушки, домашних животных, игрушек, с природным окружением.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Продолжается становление музыкального  восприятия, Внимание ребенка делается все более произвольным, поэтому он может слушать музыкальное произведение (непродолжительное), до конца.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этом возрасте у малыша уже достаточен объем музыкально – слуховых представлений. Большинство детей помнят, узнают, называют довольно много знакомых музыкальных произведений, что свидетельствует об обогащении музыкальной памяти. Дети различают музыку первичных жанров  (песня, танец, марш), а также некоторые разновидности песни (колыбельная, плясовая).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Восприятие музыки становится не только более эмоциональным, но и дифференцированным: Дети без труда различают контрастные регистры, темпы, динамические оттенки. Осваивают музыкально - дидактические игры, упражнения. Но пока еще произвольность поведения только формируются,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музыкальная деятельность имеет неустойчивый характер. Ребенок по - прежнему не может долго слушать музыку, и продолжительность ее звучания должна быть четко регламентирована.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Движения под музыку становятся более координированными. Проявляется умение менять движения в связи со сменой характера музыки. В свободных плясках, как правило, движения остаются однотипными, но выполняются с радостью.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Довольно слаба ориентировка в зале, продолжительность игры, танца небольшая.  Однако все это не снижает интереса детей и их возможности в овладении движениями под музыку. Этот вид музыкальной деятельности является для них одним из наиболее привлекательных. 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этом возрасте ребенок с удовольствием пробует импровизировать на различных музыкальных инструментах и игрушках. Он с любопытством обследует музыкальные инструменты. Однако возможности при общении к игре на детских музыкальных инструментах остаются по-прежнему небольшими: его слуховой опыт невелик и недостаточно координации движений руки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Возрастные и индивидуальные особенности контингента детей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пятого года жизни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Одним из любимых видов музыкальной деятельности ребенка пятого года жизни по – прежнему остается слушание музыки (как вокальной, так и инструментальной). Определенный слуховой опыт позволяет дошкольнику активно проявлять себя в процессе слушания музыки.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Восприятию музыки продолжает помогать иллюстрации. Ребенок способен запоминать, узнавать называть многие знакомые ему произведения, что свидетельствует о состоявшимся развитии музыкальной памяти. Однако необходимо помнить, что у ребенка еще продолжается процесс развития органа слуха. Барабанная перепонка нежна и легко ранима, окостенение слухового канала и височной кости не закончилось, поэтому музыка не должна быть громкой и продолжительной по звучанию.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Ребенок по-прежнему проявляет интерес к пению, любит петь вместе со сверстниками и взрослыми, а также самостоятельно.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Осознанно использует в пении средство выразительности: музыкальные (высота звука, динамические оттенки) и внемузыкальные (выразительная мимика).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Правильно пропевает мелодии отдельных, небольших фраз песни, контрастные низкие и высокие звуки, соблюдает несложный ритмический рисунок. Певческий диапазон в пределах  РЕ – ЛЯ первой октавы. Голосовой аппарат ребенка не сформирован, связки очень тонкие, дыхание слабое и короткое, дикция у многих детей остается нечеткой, но несмотря на это дошкольника можно успешно обучать пению.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Продолжается дальнейшее физическое развитие ребенка, он изменятся внешне, становится более стройным, пропорционально сложенным, в области музыкально – ритмических движений у него появляются новые возможности: движения под музыку делаются более легким и ритмичными, удаются довольно сложные движения, качество исполнения движений повышается. Вместе с тем возможности детей этого возраста в музыкально – ритмической деятельности по - прежнему остаются сравнительно небольшими: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легкость движений относительна, синхронность движений в паре, в подгруппе вызывает затруднения, выразительность движений не достаточна, длительность игры и пляски не продолжительна.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Однако все это не снижает интерес детей и их возможности в освоении музыкальных игр, танцев, хороводов.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Ребенок проявляет большой интерес к овладению игрой на детских музыкальных инструментах и игрушках. В этом возрасте дошкольники лучше, чем малыши разбираются в тембровых, звуковысотных, динамических особенностях звучания различных инструментов, могут их сравнивать, выделять из многих других.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 этому времени у детей улучшается координации движения руки, обогащается слуховой опыт, поэтому они уже способны воспроизводить на одной пластинке металлофона элементарные ритмические рисунки.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Возрастные и индивидуальные особенности контингента детей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шестого года жизни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Слушание музыки остается по – прежнему весьма привлекательным для ребенка.Большинство детей к этому времени овладевают культурой слушания. Они помнят, просят повторить самое любимое. Легко различают не  только первичный жанр музыки, но и виды музыкальных произведений. Вникают в эмоционально – образное содержание музыки, воспринимают формы произведения, чувствуют смену характера музыки.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Интенсивно продолжают развиваться музыкально – сенсорные способности. Ребята могут различать выразительные отношения музыкальных звуков, активизируется ладо -высотный слух. Развивается музыкальное мышление, ребенок анализирует и оценивает сложное музыкально произведение, может сравнивать, обобщать.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этом возрасте у ребенка сформирована потребность в пении. Можно отметить такие положительные особенности пения: голос становится звонче, характерен диапазон в пределах РЕ – СИ первой октавы, налаживается вокально – слуховая координация, дети могут петь как напевно, так и отрывисто. Они способны петь на одном дыхании целые фразы песни. Певческая дикции у большинства детей правильная, в то же время голос ребенка остается довольно хрупким, поскольку продолжается формирование вокальных связок.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 детей формируется осанка, движения становятся более свободными, выразительными, а в сюжетных играх, танцах – более осмысленными и управляемыми, слаженными и уверенными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Ребенок способен и желает овладевать игровыми навыками и танцевальными движениями, требующие ритмичности и координированности исполнения.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Дети имеют достаточный запас игровых и танцевальных умений, для них характерно большое желание участвовать в играх, танцах, упражнениях, этюдах. Большинство детей с удовольствием включаются в творческие игровые ситуации, в свободные пляски; любят придумывать свои танцы на основе знакомых движений.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Однако возможности этих детей несколько ограничены: в движениях не хватает пластичности, полетности, выразительности, тем не мене данная возрастная ступень имеет самостоятельное значение в последовательном музыкально – ритмическом развитии каждого ребенка.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У детей проявляется большое желание заниматься игрой на музыкальных инструментах, в элементарных импровизациях на металлофоне большего успеха дети достигают в использовании таких средств музыкальной выразительности, как динамические оттенки, ритмические особенности, тембровая окраска звука.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 обучении игре на металлофоне дети легко справляются с игрой на двух пластинках, не соседствующих друг с другом, это объясняется недостаточностью развития в данном возрасте микрокоординации движения руки.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этом возрасте у детей проявляется стойкое чувство ансамбля. Прежде всего ритмического, они физически и психически готовы осваивать далее игру на ведущем детском музыкальном инструменте, металлофоне, и на других, доступных их возрасту и возможностям.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Возрастные и индивидуальные особенности контингента детей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седьмого года жизни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Дети этого возраста приобретают более широкий кругозор , достаточный уровень интеллектуального развития и музыкального образования, обладают заметными возможностями, чтобы слушать довольно сложные музыкальные произведения. К этому времени у них имеется значительный объем музыкальных впечатлений, они знают некоторых композиторов, избирательно относятся к музыке, мотивируют свой выбор.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 Дети способны прослушивать относительно крупные музыкальные произведения, чувствовать их форму, вслушиваться в интонационные ходы и ритмические особенности, осознавать характер музыки.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Ребенок  способен анализировать музыкальное произведение, сравнивать выделять, обобщать отдельные особенности музыкального языка и речи.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У дошкольников  достаточно развит психологический механизм восприятия музыки: эмоциональная отзывчивость на музыку, музыкальный слух, память. Музыкальное мышление как обобщенное качество музыкального восприятия, способность к творчеству.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Таким образом у выпускников детского сада большие возможности для дальнейшего приобщения к музыке различных стилей и эпох.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этом возрасте ребенок обладает  существенными возможностями дляпроявлении себя в пении, он обладает достаточно окрепшим голосовым аппаратом, хотя голосовые связки не сформированы окончательно.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Диапазон у большинства дошкольников в пределах октавы ДО ( первой), ДО (второй).Большинство ребят имеют большой запас песен, выделяют любимые, испытывают эстетическое наслаждение при удачном исполнении песни.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Дети могут самостоятельно петь подолгу, однако это не всегда желательно.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Взрослым необходимо постоянно заботиться об охране детского голоса.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В этом возрасте дети достигают кульминации развития движений, в том числе и под музыку – движения делаются легкими, изящными, пластичными.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движении под музыку дети легко ориентируются в композиции  игры, в форме исполняемого танца, в характере музыки, а также пластично передают не только изобразительные, но и выразительные особенности музыки. К этому времени у ребят уже имеется большой объем музыкальных и двигательных навыков и происходит их дальнейшее закрепление.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Ребенок инициативен и активен как в музыкально – игровом, так и  в танцевальном творчестве. Дети могут подгруппой придумать новый танец ( в основном из знакомых движений), а также с удовольствием импровизируют в свободных плясках.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этом возрасте дети в совершенстве постигают игру на том инструменте, на котором они играют второй – третий год, они могут с удовольствием осваивать пьесы, где необходимо играть на пластинках, расположенных одна за другой.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Дети охотно участвуют в выступлении оркестра, с радостью импровизируют на знакомых инструментах, вслушиваясь в мелодию, однако подбирать на слух могут лишь музыкально одаренные.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Учебный план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планируемых занятий с повседневной жизнью детей в детском саду.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     Продолжительность занятия 10 - 30 минут       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Кол-во занятий в неделю        2 занятия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Кол-во занятий в год  96        занятия</w:t>
      </w:r>
    </w:p>
    <w:p w:rsidR="00CE6BAB" w:rsidRPr="00CE6BAB" w:rsidRDefault="00484FFE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Вечер развлечения в месяц 1 развлечение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Непосредственная образовательная деятельность (НОД)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Продолжительность НОД: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первой младшей группе (дети от 2 до 3 лет) – 10-15 минут;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 2-й младшей группе (дети от 3 до 4 лет) – 15 минут;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средней группе (дети от 4 до 5 лет) – 20 минут;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старшей группе (дети от 5 до 6 лет) – 20-25 минут;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подготовительной группе (дети от 6 до 7 лет) – 30 минут.</w:t>
      </w:r>
    </w:p>
    <w:p w:rsidR="00CE6BAB" w:rsidRPr="00CE6BAB" w:rsidRDefault="00CE6BAB" w:rsidP="00484FFE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Учебный год составляет 32 учебные недели (с 01.09 по 25.05).  С 01 по 15 сентября, с 19 по 30 мая проводится педагогическая диагностика детей. 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Расписание непосредственно-образовательной деятельности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lastRenderedPageBreak/>
        <w:t>ПОНЕДЕЛЬНИК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9.00 -</w:t>
      </w:r>
      <w:r w:rsidR="00484F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9.30 – старше-подготовительная группа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                           ВТОРНИК</w:t>
      </w:r>
    </w:p>
    <w:p w:rsidR="00484FFE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9.00 –</w:t>
      </w:r>
      <w:r w:rsidR="00484F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9.</w:t>
      </w:r>
      <w:r w:rsidR="00DC0A6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25</w:t>
      </w:r>
      <w:r w:rsidR="00484F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– </w:t>
      </w:r>
      <w:r w:rsidR="00F317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вторая младшая - </w:t>
      </w:r>
      <w:r w:rsidR="00DC0A6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средняя</w:t>
      </w:r>
      <w:r w:rsidR="00484F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группа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9.</w:t>
      </w:r>
      <w:r w:rsidR="00DC0A6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35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– 9.</w:t>
      </w:r>
      <w:r w:rsidR="00DC0A6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50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– </w:t>
      </w:r>
      <w:r w:rsidR="00DC0A6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первая младшая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группа </w:t>
      </w:r>
    </w:p>
    <w:p w:rsidR="00CE6BAB" w:rsidRPr="00CE6BAB" w:rsidRDefault="00CE6BAB" w:rsidP="00484FFE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 xml:space="preserve">                               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                           ЧЕТВЕРГ</w:t>
      </w:r>
    </w:p>
    <w:p w:rsid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9.00 – 9.</w:t>
      </w:r>
      <w:r w:rsidR="00484F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0 – </w:t>
      </w:r>
      <w:r w:rsidR="00484F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старше </w:t>
      </w:r>
      <w:r w:rsidR="00DC0A6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–</w:t>
      </w:r>
      <w:r w:rsidR="00484F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подготовительная</w:t>
      </w:r>
    </w:p>
    <w:p w:rsidR="00DC0A64" w:rsidRPr="00CE6BAB" w:rsidRDefault="00DC0A64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9.40-10.00 – </w:t>
      </w:r>
      <w:r w:rsidR="00F317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вторая младшая - 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средняя группа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                         ПЯТНИЦА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9.00 – </w:t>
      </w:r>
      <w:r w:rsidR="00484F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9.15 – первая младшая группа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СОДЕРЖАНИЕ ПСИХОЛОГО-ПЕДАГОГИЧЕСКОЙ РАБОТЫ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ПО ОСВОЕНИЮ ДЕТЬМИ ОБРАЗОВАТЕЛЬНЫХ ОБЛАСТЕЙ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Задачи образовательных областей по направлениям  решаются   во время образовательной деятельности: </w:t>
      </w:r>
    </w:p>
    <w:p w:rsidR="00CE6BAB" w:rsidRPr="00CE6BAB" w:rsidRDefault="00CE6BAB" w:rsidP="00CE6BAB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на специально организованных формах обучения (НОД);</w:t>
      </w:r>
    </w:p>
    <w:p w:rsidR="00CE6BAB" w:rsidRPr="00CE6BAB" w:rsidRDefault="00CE6BAB" w:rsidP="00CE6BAB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в процессе организации  различных видов детской деятельности (игровой, коммуникативной, трудовой, познавательно-исследовательской, продуктивной,  музыкально-художественной, чтения);</w:t>
      </w:r>
    </w:p>
    <w:p w:rsidR="00CE6BAB" w:rsidRPr="00CE6BAB" w:rsidRDefault="00CE6BAB" w:rsidP="00CE6BAB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образовательную деятельность, осуществляемую в ходе режимных моментов;</w:t>
      </w:r>
    </w:p>
    <w:p w:rsidR="00CE6BAB" w:rsidRPr="00CE6BAB" w:rsidRDefault="00CE6BAB" w:rsidP="00CE6BAB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самостоятельную деятельность детей;</w:t>
      </w:r>
    </w:p>
    <w:p w:rsidR="00CE6BAB" w:rsidRPr="00CE6BAB" w:rsidRDefault="00CE6BAB" w:rsidP="00CE6BAB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взаимодействие с семьями детей по реализации основной общеобразовательной программы дошкольного образования.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Содержание образовательных областей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u w:val="single"/>
          <w:lang w:eastAsia="ru-RU"/>
        </w:rPr>
        <w:t>Художественно- эстетическое развитие 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Цель: 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развитие музыкальности детей, способности эмоционально воспринимать музыку.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Задачи:     *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развитие  музыкально-художественной деятельности;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               *приобщение к музыкальному искусству.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Ранний возраст от 2 до 3 лет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Создавать у детей радостное настроение при пении, движениях и игровых дейст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виях под музыку. Вызывать эмоциональный отклик на музыку с помощью самых раз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нообразных приемов (жестом,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мимикой, подпеванием, движениями), желание слу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шать музыкальные произведения. Неоднократно повторять с детьми произведения, с которыми их знакомили ранее (на первом году жизни и в течение этого года).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Приобщать к веселой и спокойной музыке, способствовать формированию уме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ния различать на слух звучание разных по тембру музыкальных инструментов (бара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бан, флейта или дудочка).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Помогать понять содержание понравившейся песенки, подпевать (как могут, уме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ют), постепенно формируя умение заканчивать петь вместе со взрослым.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Приучать ходить под музыку, показывать простейшие плясовые движения (пру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жинка, притопывание ногой, переступание с ноги на ногу, прихлопывание в ладоши, помахивание погремушкой, платочком; кружение, вращение руками — «фонарики»). В процессе игровых действий вызывать желание передавать движения, связанные с образом (птичка, мишка, зайка).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Начинать развивать у детей музыкальную память. Вызывать радость от восприя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тия знакомого музыкального произведения, желание дослушать его до конца. Помо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гать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При пении стимулировать самостоятельную активность детей (звукоподража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ние, подпевание слов, фраз, несложных попевок и песенок).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Продолжать совершенствовать движения под музыку, учить выполнять их само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стоятельно.  Учить вслушиваться в музыку и с изменением характера ее звучания изменять движения (переходить с ходьбы на притопывание, кружение).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Помогать чувствовать характер музыки и передавать его игровыми действия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ми (мишка идет, зайка прыгает, птичка клюет).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Приобщать детей к сюжетным музыкальным играм. Учить перевоплощаться при восприятии музыки, которая сопровождает игру. Вызывать радость, чувство удовле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творения от игровых действий.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Младший возраст от 3 лет до 4 лет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Музыкальное развитие ребенка дошкольного возраста проис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ходит в процессе накопления музыкального опыта. С помощью музыки ребенок эмоционально и личностно познает себя и дру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гих людей, осуществляет художественное познание окружающего мира, реализует индивидуальный творческий потенциал.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Обобщенными целями музыкального развития и образова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ния детей, стоящими перед педагогами в каждой возрастной группе, являются: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 развитие музыкальной культуры дошкольника, накопле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ние у него опыта взаимодействия с музыкальными произведе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ниями;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 развитие у ребенка позиции активного участника, испол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нителя-создателя музыкальных произведений для того, чтобы в пении, танце, музицировании доступными средствами выра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жать себя, свои эмоции и чувства, настроения и переживания.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 В связи с этим программа каждой возрастной группы со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держит две части: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    Музыкальное восприятие — слушание — интерпретация;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—    Музыкальное исполнительство — импровизация — твор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чество.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В возрасте 3—4 лет чувственным путем ребенок познает окружающий его мир людей и предметов. Одним из объектов познания являются звуки, в том числе и музыкальные. Необ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ходимым становится создание условий для активного экспери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ментирования и практикования со звуками с целью накопления первоначального музыкального опыта. Именно манипулирова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ние и игра с музыкальными звуками (при их прослушивании, элементарном музицировании, пении, выполнении простейших танцевальных и ритмических движений) позволяют ребенку на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чать в дальнейшем ориентироваться в характере музыки, ее жанрах.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Естественное для младшего дошкольника желание органи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зовать собственную жизнедеятельность в определенном ритме выражается в попытках зарифмовать слова, в ритмичном проговаривании-пропевании фраз, в двигательных импровизациях под музыку. Поэтому особое значение придается развитию мет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роритмического чувства малышей.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Задачи, содержание и организация музыкального 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восприятия — слушания — интерпретации.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—Воспитание у детей слуховой сосредоточенности и эмо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циональной отзывчивости на музыку;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—Организация детского экспериментирования с немузы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кальными (шумовыми, природными) и музыкальными звуками и исследования качеств музыкального звука: высоты, длитель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ности, динамики, тембра;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—Активизация слуховой восприимчивости младших до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школьников.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В силу сложности восприятия произведений музыкального искусства для малышей необходимо включать инструменталь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ные произведения в доступные и привлекательные для них виды деятельности (рассказывание сказок с музыкальным вступлением; двигательные образные импровизации под музы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ку; сопровождение рассказывания потешек и прибауток игрой» на музыкальных инструментах и т. д.).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Ориентация в свойствах музыкального звука позволяет младшему дошкольнику устанавливать простейшие связи между характером музыкального образа и средствами его выразитель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ности (колыбельная для куклы — потому, что музыка медлен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ная; медведь идет — потому, что музыка низкая, и т. д.). Ре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бенок различает контрастные музыкальные регистры (высоко — низко); простой характер музыки (веселая — грустная); двигательно интерпретирует метроритм (плясовая — марш).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Задачи, содержание к организация  музыкального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исполнительства — импровизации — творчества.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—Развитие двигательно-активных видов музыкальной дея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тельности — музыкально-ритмических движений и игры на шу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мовых музыкальных инструментах;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—Развитие координированности движений и мелкой мото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рики при обучении приемам игры на инструментах;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—Формирование вокальных певческих умений в процессе подпевания взрослому;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—Стимулирование умений импровизировать и сочинять простейшие музыкально-художественные образы в музыкальных играх и танцах.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Возможности эмоционального развития позволяют детям в этом возрасте различать элементарный характер музыки, по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нимать, создавать и импровизировать простейшие музыкальные образы.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     В этом возрасте создаются предпосылки для развития по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казателей певческого голосообразования. Педагог готовит голо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совой аппарат ребенка к естественному звукоизвлечению. Для этого используются упражнения артикуляционной гимнастики, интонационно-фонетические игровые упражнения, приемы зву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коподражания, пение взрослого «а сарpеllа».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Основным видом детского певческого исполнительства ста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новится игра. Игры на фонацию звуков и их мелодику строятся по принципу «вопрос — ответ», с преодолением реестрового порога, с учетом анатомо-психологических особенностей стро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ения детского голосового аппарата. При этом учитывается амп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литуда диапазона голоса ребенка, включая свистковый режим для получения выразительных интонаций. В сотворчестве взрос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лого и ребенка рождаются звуковые образные импровизации, созданные на основе одного из самых любимых жанров народ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ного творчества — сказки.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Двигательные творческие импровизации позволяют ребенку прочувствовать ритмический рисунок музыки, активно отклик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нуться на характер музыки, выраженный в метрической орга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низации. В музыкально-ритмических движениях ребенок 3—4 лет использует различные предметы (шары, мячи, ленты, цветы и т.д.), с помощью которых движения становятся более выра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зительными.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Особое значение в музыкальном развитии малыша приоб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ретает накопление опыта элементарного музицирования.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Средний возраст от 4 лет до 5 лет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В среднем дошкольном возрасте, благодаря возросшей само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стоятельности и накопленному музыкальному опыту, ребенок становится активным участником танцевальной, певческой, ин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струментальной деятельности,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Чувственное познание свойств музыкального звука и двигательное, персептивное восприятие метроритмической основы музыкальных произведений позволяют среднему дошкольнику интерпретировать характер музыкальных образов, настроение музыки, ориентируясь в средствах их выражения.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Умение понять характер и настроение музыки вызывает у ребенка потребность и желание пробовать себя в попытках самостоятельного исполнительства,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Условия организации музыкальной деятельности детей этого возраста должны обеспечивать единство эмоционального и художественного компонентов развития. Педагогическое содействие в музыкальном воспитании детей заключается в специаль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ном подборе музыкального репертуара, музыкальных игр, организации музыкального восприятия, демонстрирующих, что музыка выражает эмоции, характер, настроения человека. Необходимо показать ребенку, что окружающий его мир людей, вещей и природы может быть изображен и выражен музыкальными звуками, а о собственных переживаниях может сообщить то или иное музыкальное произведение. Так музыка становится одним из средств общения ребенка с социумом.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    Важно научить ребенка пользоваться имеющимися у него средствами (голосом, телом, приемами игры на инструментах) для создания собственных музыкальных образов, характеров, настроений.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Задачи, содержание и организация  музыкального  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 xml:space="preserve">восприятие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softHyphen/>
        <w:t xml:space="preserve"> слушания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softHyphen/>
        <w:t xml:space="preserve"> интерпретации.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-Воспитание слушательской культуры детей, развитие умений понимать и интерпретировать выразительные средства му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зыки;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-Развитие умений общаться и сообщать о себе, своем настроении с помощью музыки;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 xml:space="preserve">- Развитие музыкального слуха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 интонационного, мелодического, гармонического, ладового; освоении детьми элементарной музыкальной грамоты.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На основе развитого метроритмического чувства у детей развивается интонационный, тембральный, ладовый слух, музы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кальная память. Этому способствуют специальные музыкальные игры, песенные и инструментальные импровизации.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Дети умеют дискутировать о настроении музыки на примере уже знакомых метроритмических рисунков, понимают, что чувства людей от радости до печали отражаются во множестве произведений искусства, в том числе и в музыке. Они могут анализировать музыкальную форму двух и Трехчастных произведений. Дошкольник 5-ro года жизни пони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мает, что музыка может выражать характер и настроение человека (резвый, злой, плаксивыый) и различает музыку, изо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бражающую что-либо.  Дети умеют дифференцировать: выражает музыка внутренний мир человека, а изображает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 внешнее движение.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Освоенные в младшем дошкольном возрасте звуковые сенсорные предэталоны позволяют перейти к азам музыкальной предэталонной грамоты, в которой общепринятая музыкальная терминология заменена доступными и понятными детям названиями. Таким образом развивается музыкальный, интона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ционный слух,</w:t>
      </w:r>
    </w:p>
    <w:p w:rsidR="000D31D6" w:rsidRDefault="000D31D6" w:rsidP="00CE6BAB">
      <w:pPr>
        <w:spacing w:before="150"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Задачи, содержание и организация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 xml:space="preserve">музыкального исполнительства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softHyphen/>
        <w:t xml:space="preserve"> импровизации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softHyphen/>
        <w:t xml:space="preserve"> творчества.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- Развитие координации слуха и голоса детей, приобретение детьми певческих навыков;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Освоение детьми приемов игры на детских музыкальных инструментах;  - Освоение элементов танца и ритмопластики для создания музыкальных двигательных образов в играх и драматизациях;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Стимулирование желания детей самостоятельно зани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маться музыкальной деятельностью.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Благодаря введению приемов сольмизации, дети 5-ro года жизни  мoгyт начинать попевки от любой ступени, соотвeтст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венно перенося мелодический рисунок в «нотный дом». У них хорошо развит артикуляционный аппарат, гласные пропеваются на хорошем дыхании, с правильным звукообразованием, по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 строенным на умении расслаблять голосовые связки.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Дети начинают создавать простейшие песенные импровиза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ции, включая их в рассказывание сказок, в игровые драматизации; поют соло и хором без сопровождения детские песенки и русские народные песни одноголосно и с элементами двухголосия.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Дошкольники ориентируются в игре двумя руками на металлофоне, дровах, лесенке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-дровах, резонаторе и клавишных инструментах. Умеют записать простейший ритмический рису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нок. Прочтение ритмослогами сопровождают игрой наударных: бубен, металлофон, лесенка, ксилофон. Каждый ребенок может стать дирижером «импровизационного ансамбля» с игрой и пением, побуждая тем самым друг друга к творчеству.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Старший дошкольный возраст от 5 лет до 7 лет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В старшем дошкольном возрасте источником получения му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зыкальных впечатлений становится не только педагог, но и сам большой мир музыки.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     Возрастные возможности детей, уровень их художественной культуры позволяют устанавливать связи музыки с литературой, живописью, театром. С помощью педагога искусство становится для ребенка целостным способом познания мира и самореализации. Интегративный подход к организации взаимодействия детей с искусством позволяет каждому ребенку выражать свои эмоции и чувства более близкими для него средствами: звука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ми, красками, движениями, словом.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Постепенно ребенок приобщается к «общественной технике чувств» (Л.С. Выготский), понимая, что музыка позволяет лю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бому человеку общаться и быть понятым. Музыкальная Культура ребенка позволяет рассматривать музыку как способ саморегуляции поведения, что открывает возможности в применении элементов музыкотерапии в работе с детьми. Эмоции, пережи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ваемые при восприятии музыкального произведения, усиливают «чувство жизни», вызывают эмоциональный подъем, активизи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руют творческий потенциал старшего дошкольника.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  Закономерности и особенности развития психических про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цессов старшею дошкольника позволяют формировать его музыковедческий опыт, музыкальную эрудицию. Старший дошкольник не только чувствует, но и познает музыку, многообразие музыкальных жанров, форм, композиторских интонаций. Естественной базой и предпосылкой для получения знаний становится накопленный в младшем и среднем возрасте эмоцио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нально-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практический опыт общения с музыкой.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Эмоциональные впечатления и опыт восприятия музыки дети переносят в исполнительскую деятельность. В старшем дошкольном возрасте важно показать ребенку способы пользования освоенными ранее средствами (голосом, движением, музициро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ванием) для создания выразительного художественного образа.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Культура слушательского восприятия позволяет ребенку стать полноценным зрителем-слушателем доступных его возрас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ту концертов, музыкальных спектаклей. Чрезвычайно важной становится специальная организация работы не только с деть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ми, но и с родителями, обеспечивающими полноценное музыкальное развитие дошкольника.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Задачи, содержание и организация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 xml:space="preserve">музыкального восприятие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softHyphen/>
        <w:t xml:space="preserve"> слушания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softHyphen/>
        <w:t xml:space="preserve"> интерпретации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Обогащение слухового опыта детей при знакомстве с основными жанрами, стилями и направлениями в музыке;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- Накопление представлений о жизни и творчестве русских и зарубежных композиторов;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Обучение детей анализу, сравнению и сопоставлению при разборе музыкальных форм и средств музыкальной выразительности;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Развитие умений творческой интерпретации музыки разными средствами художественной выразительности.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Старшие дошкольники проявляют большую заинтересованность и активность в слушании музыки, становясь участниками этого процесса. Создается прекрасная возможность для проявления индивидуального творческою потенциала детей: это и возможность передачи художественно-музыкального образа в музыкально- ритмических движениях. Возможность подобрать музыкальный инструмент, который характеризует этот художественный образ, и музицировать на нем. Изображение музыкаль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ных впечатлений в изобразительной деятельности; сочинение ребенком стихотворения, отражающего ею отношение и впечат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ление, эмоции от услышанною музыкального произведения;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желание исполнить эту музыку в составе детскою оркестра или в музыкально-художественной театрализации. В процессе активного восприятия музыки ребенком реализуется ею естественная потребность превратить внутреннюю насыщенность музыкой в продукт собственного творчества.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Задачи, содержание и организация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 xml:space="preserve">музыкального исполнительства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softHyphen/>
        <w:t xml:space="preserve"> импровизации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softHyphen/>
        <w:t xml:space="preserve"> творчества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-  Развитие умений чистого интонирования в пении;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Освоение навыков ритмического многоголосия посредст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вом игрового музицирования;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Стимулирование самостоятельной деятельности детей по сочинению танцев, игр, оркестровок;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Развитие умений сотрудничества и сотворчества в коллективной музыкальной деятельности.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Ребенок старшего дошкольного возраста участвует в играх на ритмическое многоголосие; слышит 2х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 и 3х-дольный ритм и исполняет его на различных ударных инструментах в синтезе с речевыми играми в коллективе детей.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Дети поют русские народные попевки и песни, детские песенки как без сопровождения, так и на 2 голоса, с показом ступеней ручными знаками, относительной сольмизацией. Вла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деют абсолютной сольмизацией, умеют сольфеджироватьпопевки по нотам или с показом на 5 пальцах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 «линеечках» как на нотном стане. Умеют выложить ноты на нотном стане. Слышат интервалы, сыгранные в любом регистре, понимают состав интервала, могут спеть песенки на любой интервал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 xml:space="preserve"> «про мышку», «про кошку», «про медузу», «про оленя», «про носорога».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Дети много импровизируют в пении, танцах, на музыкальных инструментах. Могут создавать оригинальные мелодические фразы и песенки на предлагаемые тексты; отбирать и соединять движения в танец; собираться по несколько человек, распределять инструменты и создавать небольшие оркестровки. В му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зыкальных играх и хороводах выступают сочинителями сюжетных ходов, музыкальных образов, организаторами самостоятельных игр.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 Старшему дошкольнику свойственны эмоциональный по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дъем и переживание чувства волнения от участия в спектакле, празднике, выступлении детскою оркестра или хора. Они характеризуют изменившееся отношение ребенка к исполнению музыки. Желание качественно исполнить роль или музыкальное произведение показывает, что главным для ребенка становится не процесс участия в деятельности, а ее результат. Направлен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ность на результат, на создание понятною и выразительного образа, стремление получить одобрение зрителей свидетельст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вует о том, что участие в музыкальной деятельности становится для ребенка не игрой, а художественным творчеством. Важно поддерживать это состояние как до, так и после выступлений детей.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ПЛАНИРУЕМЫЕ РЕЗУЛЬТА</w:t>
      </w:r>
      <w:r w:rsidR="00AC7D20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 xml:space="preserve">ТЫ ОСВОЕНИЯ ДЕТЬМИ ОСНОВНОЙ </w:t>
      </w: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ОБРАЗОВАТЕЛЬНОЙ ПРОГРАММЫ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соответствии с ФГОС к структуре основн</w:t>
      </w:r>
      <w:r w:rsidR="00AC7D2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ой 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образовательной программы дошкольного образования планируемые результаты освоение детьми ООП делятся на промежуточные и итоговые (сентябрь, май).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lastRenderedPageBreak/>
        <w:t>Планируемые итоговые результаты:     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u w:val="single"/>
          <w:lang w:eastAsia="ru-RU"/>
        </w:rPr>
        <w:t>Художественно- эстетическое развитие.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Интегрированные качества: Ребенок способный решать интеллектуальные и личностные задачи  (проблемы), адекватные возрасту. 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Ребенок способен предложить собственный замысел и воплотить его в рисунке, постройке, рассказе и др.; Ребенок овладевший необходимыми умениями и навыками  в изобразительном искусстве и музыке. У ребенка сформированы умения и навыки, необходимые для осуществления различных видов детской творческой деятельности.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Ранний возраст от 2  до 3 лет</w:t>
      </w:r>
    </w:p>
    <w:p w:rsidR="00CE6BAB" w:rsidRPr="00CE6BAB" w:rsidRDefault="00CE6BAB" w:rsidP="00CE6BAB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Слушает му</w:t>
      </w:r>
      <w:r w:rsidR="00AC7D2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зы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ку и эмоционально реагирует на нее.</w:t>
      </w:r>
    </w:p>
    <w:p w:rsidR="00CE6BAB" w:rsidRPr="00CE6BAB" w:rsidRDefault="00CE6BAB" w:rsidP="00CE6BAB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Внимательно слушает песню.</w:t>
      </w:r>
    </w:p>
    <w:p w:rsidR="00CE6BAB" w:rsidRPr="00CE6BAB" w:rsidRDefault="00CE6BAB" w:rsidP="00CE6BAB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Подпевает слоги и слова.</w:t>
      </w:r>
    </w:p>
    <w:p w:rsidR="00CE6BAB" w:rsidRPr="00CE6BAB" w:rsidRDefault="00CE6BAB" w:rsidP="00CE6BAB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Выполняет простые плясовые движения.</w:t>
      </w:r>
    </w:p>
    <w:p w:rsidR="00CE6BAB" w:rsidRPr="00CE6BAB" w:rsidRDefault="00CE6BAB" w:rsidP="00CE6BAB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Начинает реагировать на начало и конец музыки.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Третий год жизни</w:t>
      </w:r>
    </w:p>
    <w:p w:rsidR="00CE6BAB" w:rsidRPr="00CE6BAB" w:rsidRDefault="00CE6BAB" w:rsidP="00CE6BAB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Узнавать знакомые мелодии и различать высоту знаков.</w:t>
      </w:r>
    </w:p>
    <w:p w:rsidR="00CE6BAB" w:rsidRPr="00CE6BAB" w:rsidRDefault="00CE6BAB" w:rsidP="00CE6BAB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Вместе с воспитателем подпевать музыкальные фразы.</w:t>
      </w:r>
    </w:p>
    <w:p w:rsidR="00CE6BAB" w:rsidRPr="00CE6BAB" w:rsidRDefault="00CE6BAB" w:rsidP="00CE6BAB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Двигаться в соответствии с характером музыки.</w:t>
      </w:r>
    </w:p>
    <w:p w:rsidR="00CE6BAB" w:rsidRPr="00CE6BAB" w:rsidRDefault="00CE6BAB" w:rsidP="00CE6BAB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Выполнять движения: притопывать ногой, хлопать в ладоши, поворачивать кисти рук.</w:t>
      </w:r>
    </w:p>
    <w:p w:rsidR="00CE6BAB" w:rsidRPr="00CE6BAB" w:rsidRDefault="00CE6BAB" w:rsidP="00CE6BAB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Называть погремушки, бубен.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Младший возраст от 3 до 4 лет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Ребенок вслушивается в музыку, запоминает и уз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нает знакомые произведения. Проявляет эмоциональную отзыв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чивость, появляются первоначальные суждения и эмоциональные отклики на характер и настроение музыки. В движении передает различный метроритм. Активен в элементарном музицировании. Владеет приемами игры в две ложки, на треугольнике, бубенцах, копытцах, доске. Хорошо интонирует большинство звуков, пение протяжно. Чисто интонирует заданную музыкальную фразу, может спеть знакомую песенку с музыкальным сопровождением.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                                        Четвертый год жизни</w:t>
      </w:r>
    </w:p>
    <w:p w:rsidR="00CE6BAB" w:rsidRPr="00CE6BAB" w:rsidRDefault="00CE6BAB" w:rsidP="00CE6BAB">
      <w:pPr>
        <w:numPr>
          <w:ilvl w:val="0"/>
          <w:numId w:val="5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Слушать музыкальное произведение до конца.</w:t>
      </w:r>
    </w:p>
    <w:p w:rsidR="00CE6BAB" w:rsidRPr="00CE6BAB" w:rsidRDefault="00CE6BAB" w:rsidP="00CE6BAB">
      <w:pPr>
        <w:numPr>
          <w:ilvl w:val="0"/>
          <w:numId w:val="5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Узнавать знакомые песни.</w:t>
      </w:r>
    </w:p>
    <w:p w:rsidR="00CE6BAB" w:rsidRPr="00CE6BAB" w:rsidRDefault="00CE6BAB" w:rsidP="00CE6BAB">
      <w:pPr>
        <w:numPr>
          <w:ilvl w:val="0"/>
          <w:numId w:val="5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Различать звуки по высоте (в пределах октавы).</w:t>
      </w:r>
    </w:p>
    <w:p w:rsidR="00CE6BAB" w:rsidRPr="00CE6BAB" w:rsidRDefault="00CE6BAB" w:rsidP="00CE6BAB">
      <w:pPr>
        <w:numPr>
          <w:ilvl w:val="0"/>
          <w:numId w:val="5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Замечать изменения в звучании (тихо — громко).</w:t>
      </w:r>
    </w:p>
    <w:p w:rsidR="00CE6BAB" w:rsidRPr="00CE6BAB" w:rsidRDefault="00CE6BAB" w:rsidP="00CE6BAB">
      <w:pPr>
        <w:numPr>
          <w:ilvl w:val="0"/>
          <w:numId w:val="5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Петь, не отставая и не опережая друг друга.</w:t>
      </w:r>
    </w:p>
    <w:p w:rsidR="00CE6BAB" w:rsidRPr="00CE6BAB" w:rsidRDefault="00CE6BAB" w:rsidP="00CE6BAB">
      <w:pPr>
        <w:numPr>
          <w:ilvl w:val="0"/>
          <w:numId w:val="5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Выполнять танцевальные движения: кружиться в парах, притопывать по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переменно ногами, двигаться под музыку с предметами (флажки, листоч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ки, платочки и т. п.).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Различать и называть детские музыкальные инструменты (металлофон, барабан)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lastRenderedPageBreak/>
        <w:t>Средний возраст от 4 лет до 5 лет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Ребенок понимает структуру музыкального произ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ведения и может установить связь между средствами вырази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тельности и содержанием музыкально-художественного образа. Различает выразительный и изобразительный характер в музыке. Владеет элементарными вокально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хоровыми приемами в области сольмизации, чисто интонирует попевки в пределах зна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комых интервалов. Ритмично музицирует и понимает изображения ритмослогов, слышит сильную долю в 2-, 3-дольном размере. Накопленный на занятиях музыкальный опыт перено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сит в самостоятельную деятельность, делает попытки творческих импровизаций на инструментах, в движении и пении.</w:t>
      </w:r>
    </w:p>
    <w:p w:rsidR="00CE6BAB" w:rsidRPr="00CE6BAB" w:rsidRDefault="00CE6BAB" w:rsidP="00CE6BAB">
      <w:pPr>
        <w:numPr>
          <w:ilvl w:val="0"/>
          <w:numId w:val="6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Узнавать песни по мелодии.</w:t>
      </w:r>
    </w:p>
    <w:p w:rsidR="00CE6BAB" w:rsidRPr="00CE6BAB" w:rsidRDefault="00CE6BAB" w:rsidP="00CE6BAB">
      <w:pPr>
        <w:numPr>
          <w:ilvl w:val="0"/>
          <w:numId w:val="6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Различать звуки по высоте (в пределах сексты — септимы).</w:t>
      </w:r>
    </w:p>
    <w:p w:rsidR="00CE6BAB" w:rsidRPr="00CE6BAB" w:rsidRDefault="00CE6BAB" w:rsidP="00CE6BAB">
      <w:pPr>
        <w:numPr>
          <w:ilvl w:val="0"/>
          <w:numId w:val="6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Петь протяжно, четко произносить слова; вместе начинать и заканчивать пение.</w:t>
      </w:r>
    </w:p>
    <w:p w:rsidR="00CE6BAB" w:rsidRPr="00CE6BAB" w:rsidRDefault="00CE6BAB" w:rsidP="00CE6BAB">
      <w:pPr>
        <w:numPr>
          <w:ilvl w:val="0"/>
          <w:numId w:val="6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Выполнять движения, отвечающие характеру музыки, самостоятельно ме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няя их в соответствии с двухчастной формой музыкального произведения.</w:t>
      </w:r>
    </w:p>
    <w:p w:rsidR="00CE6BAB" w:rsidRPr="00CE6BAB" w:rsidRDefault="00CE6BAB" w:rsidP="00CE6BAB">
      <w:pPr>
        <w:numPr>
          <w:ilvl w:val="0"/>
          <w:numId w:val="6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Выполнять танцевальные движения: пружинка, подскоки, движение па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рами по кругу, кружение по одному и в парах.</w:t>
      </w:r>
    </w:p>
    <w:p w:rsidR="00CE6BAB" w:rsidRPr="00CE6BAB" w:rsidRDefault="00CE6BAB" w:rsidP="00CE6BAB">
      <w:pPr>
        <w:numPr>
          <w:ilvl w:val="0"/>
          <w:numId w:val="6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Выполнять движения с предметами (с куклами, игрушками, ленточками).</w:t>
      </w:r>
    </w:p>
    <w:p w:rsidR="00CE6BAB" w:rsidRPr="00CE6BAB" w:rsidRDefault="00CE6BAB" w:rsidP="00CE6BAB">
      <w:pPr>
        <w:numPr>
          <w:ilvl w:val="0"/>
          <w:numId w:val="6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Играть на металлофоне простейшие мелодии на одном звуке.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Старший дошкольный возраст от 5 лет до 7 лет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 ребенка развита культура слушательского вос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приятия. Любит посещать концерты, музыкальный театр, делится полученными впечатлениями. Музыкально эрудирован, имеет представления о жанрах и направлениях классической и народной музыки, творчестве разных композиторов. Прояв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ляет себя во всех видах музыкальном исполнительской деятель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ности, на праздниках. Активен в театрализации, где включается в ритмо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интонационные игры, помогающие почувствовать выразительность и ритмичность интонаций, а также стихотворных ритмов, певучие диалоги или рассказывания. Проговаривает ритмизирован но стихи и импровизирует мелодии на заданную тему, участвует в инструментальных импровизациях.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Шестой год жизни</w:t>
      </w:r>
    </w:p>
    <w:p w:rsidR="00CE6BAB" w:rsidRPr="00CE6BAB" w:rsidRDefault="00CE6BAB" w:rsidP="00CE6BAB">
      <w:pPr>
        <w:numPr>
          <w:ilvl w:val="0"/>
          <w:numId w:val="7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Различать жанры музыкальных произведений (марш, танец, песня); зву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чание музыкальных инструментов (фортепиано, скрипка).</w:t>
      </w:r>
    </w:p>
    <w:p w:rsidR="00CE6BAB" w:rsidRPr="00CE6BAB" w:rsidRDefault="00CE6BAB" w:rsidP="00CE6BAB">
      <w:pPr>
        <w:numPr>
          <w:ilvl w:val="0"/>
          <w:numId w:val="7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Различать высокие и низкие звуки (в пределах квинты).</w:t>
      </w:r>
    </w:p>
    <w:p w:rsidR="00CE6BAB" w:rsidRPr="00CE6BAB" w:rsidRDefault="00CE6BAB" w:rsidP="00CE6BAB">
      <w:pPr>
        <w:numPr>
          <w:ilvl w:val="0"/>
          <w:numId w:val="7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Петь без напряжения, плавно, легким звуком; отчетливо произносить слова, своевременно начинать и заканчивать песню; петь в сопровожде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нии музыкального инструмента.</w:t>
      </w:r>
    </w:p>
    <w:p w:rsidR="00CE6BAB" w:rsidRPr="00CE6BAB" w:rsidRDefault="00CE6BAB" w:rsidP="00CE6BAB">
      <w:pPr>
        <w:numPr>
          <w:ilvl w:val="0"/>
          <w:numId w:val="7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Ритмично двигаться в соответствии с характером и динамикой музыки.</w:t>
      </w:r>
    </w:p>
    <w:p w:rsidR="00CE6BAB" w:rsidRPr="00CE6BAB" w:rsidRDefault="00CE6BAB" w:rsidP="00CE6BAB">
      <w:pPr>
        <w:numPr>
          <w:ilvl w:val="0"/>
          <w:numId w:val="7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Выполнять танцевальные движения: поочередное выбрасывание ног впе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ред в прыжке, полуприседание с выставлением ноги на пятку, шаг на всей ступне на месте, с продвижением вперед и в кружении.</w:t>
      </w:r>
    </w:p>
    <w:p w:rsidR="00CE6BAB" w:rsidRPr="00CE6BAB" w:rsidRDefault="00CE6BAB" w:rsidP="00CE6BAB">
      <w:pPr>
        <w:numPr>
          <w:ilvl w:val="0"/>
          <w:numId w:val="7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Самостоятельно инсценировать содержание песен, хороводов; действовать, не подражая друг другу.</w:t>
      </w:r>
    </w:p>
    <w:p w:rsidR="00CE6BAB" w:rsidRPr="00CE6BAB" w:rsidRDefault="00CE6BAB" w:rsidP="00CE6BAB">
      <w:pPr>
        <w:numPr>
          <w:ilvl w:val="0"/>
          <w:numId w:val="7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Играть мелодии на металлофоне по одному и небольшими группами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Седьмой год жизни</w:t>
      </w:r>
    </w:p>
    <w:p w:rsidR="00CE6BAB" w:rsidRPr="00CE6BAB" w:rsidRDefault="00CE6BAB" w:rsidP="00CE6BAB">
      <w:pPr>
        <w:numPr>
          <w:ilvl w:val="0"/>
          <w:numId w:val="8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Узнавать мелодию Государственного гимна РФ.</w:t>
      </w:r>
    </w:p>
    <w:p w:rsidR="00CE6BAB" w:rsidRPr="00CE6BAB" w:rsidRDefault="00CE6BAB" w:rsidP="00CE6BAB">
      <w:pPr>
        <w:numPr>
          <w:ilvl w:val="0"/>
          <w:numId w:val="8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· Определять жанр прослушанного произведения (марш, песня, танец) и инст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румент, на котором оно исполняется.</w:t>
      </w:r>
    </w:p>
    <w:p w:rsidR="00CE6BAB" w:rsidRPr="00CE6BAB" w:rsidRDefault="00CE6BAB" w:rsidP="00CE6BAB">
      <w:pPr>
        <w:numPr>
          <w:ilvl w:val="0"/>
          <w:numId w:val="8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Определять общее настроение, характер музыкального произведения.</w:t>
      </w:r>
    </w:p>
    <w:p w:rsidR="00CE6BAB" w:rsidRPr="00CE6BAB" w:rsidRDefault="00CE6BAB" w:rsidP="00CE6BAB">
      <w:pPr>
        <w:numPr>
          <w:ilvl w:val="0"/>
          <w:numId w:val="8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Различать части произведения (вступление, заключение, запев, припев).</w:t>
      </w:r>
    </w:p>
    <w:p w:rsidR="00CE6BAB" w:rsidRPr="00CE6BAB" w:rsidRDefault="00CE6BAB" w:rsidP="00CE6BAB">
      <w:pPr>
        <w:numPr>
          <w:ilvl w:val="0"/>
          <w:numId w:val="8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Петь песни в удобном диапазоне, исполняя их выразительно, пра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вильно передавая мелодию (ускоряя, замедляя, усиливая и ослабляя звучание).</w:t>
      </w:r>
    </w:p>
    <w:p w:rsidR="00CE6BAB" w:rsidRPr="00CE6BAB" w:rsidRDefault="00CE6BAB" w:rsidP="00CE6BAB">
      <w:pPr>
        <w:numPr>
          <w:ilvl w:val="0"/>
          <w:numId w:val="8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Петь индивидуально и коллективно, с сопровождением и без него.</w:t>
      </w:r>
    </w:p>
    <w:p w:rsidR="00CE6BAB" w:rsidRPr="00CE6BAB" w:rsidRDefault="00CE6BAB" w:rsidP="00CE6BAB">
      <w:pPr>
        <w:numPr>
          <w:ilvl w:val="0"/>
          <w:numId w:val="8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Выразительно и ритмично двигаться в соответствии с разнообраз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ным характером музыки, музыкальными образами; передавать неслож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ный музыкальный ритмический рисунок.</w:t>
      </w:r>
    </w:p>
    <w:p w:rsidR="00CE6BAB" w:rsidRPr="00CE6BAB" w:rsidRDefault="00CE6BAB" w:rsidP="00CE6BAB">
      <w:pPr>
        <w:numPr>
          <w:ilvl w:val="0"/>
          <w:numId w:val="8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Выполнять танцевальные движения: шаг с притопом, приставной шаг с приседанием, пружинящий шаг, боковой галоп, переменный шаг.</w:t>
      </w:r>
    </w:p>
    <w:p w:rsidR="00CE6BAB" w:rsidRPr="00CE6BAB" w:rsidRDefault="00CE6BAB" w:rsidP="00CE6BAB">
      <w:pPr>
        <w:numPr>
          <w:ilvl w:val="0"/>
          <w:numId w:val="8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Инсценировать игровые песни, придумывать варианты образных движе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ний в играх и хороводах.</w:t>
      </w:r>
    </w:p>
    <w:p w:rsidR="00CE6BAB" w:rsidRPr="00CE6BAB" w:rsidRDefault="00CE6BAB" w:rsidP="00CE6BAB">
      <w:pPr>
        <w:numPr>
          <w:ilvl w:val="0"/>
          <w:numId w:val="8"/>
        </w:numPr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· Исполнять сольно и в ансамбле на ударных и звуковысотных детских му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oftHyphen/>
        <w:t>зыкальных инструментах несложные песни и мелодии.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AC7D20" w:rsidRDefault="00AC7D20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AC7D20" w:rsidRDefault="00AC7D20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3C267C" w:rsidRDefault="003C267C" w:rsidP="003C267C">
      <w:pPr>
        <w:spacing w:before="150"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CE6BAB" w:rsidRPr="00CE6BAB" w:rsidRDefault="00CE6BAB" w:rsidP="003C267C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II ЧАСТЬ РАБОЧЕЙ ПРОГРАММЫ (ВАРИАТИВНАЯ)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Учебно-тематическое планирование 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в соответствии с парциальными программами.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ТЕМАТИЧЕСКОЕ ПЛАНИРОВАНИЕ В ПЕРВОЙ МЛАДШЕЙ ГРУППЕ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20"/>
        <w:gridCol w:w="2565"/>
        <w:gridCol w:w="143"/>
        <w:gridCol w:w="2145"/>
      </w:tblGrid>
      <w:tr w:rsidR="00CE6BAB" w:rsidRPr="00CE6BAB" w:rsidTr="00CE6BAB"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  Программное          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   содержание</w:t>
            </w:r>
          </w:p>
        </w:tc>
        <w:tc>
          <w:tcPr>
            <w:tcW w:w="25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 Репертуар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 Период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 прохождения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 репертуара</w:t>
            </w:r>
          </w:p>
        </w:tc>
      </w:tr>
      <w:tr w:rsidR="00CE6BAB" w:rsidRPr="00CE6BAB" w:rsidTr="00CE6BAB">
        <w:tc>
          <w:tcPr>
            <w:tcW w:w="90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                                            СЛУШАНИЕ МУЗЫКИ</w:t>
            </w:r>
          </w:p>
        </w:tc>
      </w:tr>
      <w:tr w:rsidR="00CE6BAB" w:rsidRPr="00CE6BAB" w:rsidTr="00CE6BAB"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песню подвижного характера, выполнять движения по тексту песни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песню маршевого характера, понимать, что она о празднике, помахивать флажком на припев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пьесу и песню, контрастные по настроению (веселую и спокойную), не отвлекаясь до конца звучания музыки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песни различного характера, понимать о чем в них поется, на музыкальное заключение прищелкивать языком и подражать гудку машины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Различать по тембру звучание двух инструментов. Познакомиться с инструментальными пьесами изобразительного характера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Внимательно слушать песню, отмечать акцент хлопком по тексту песни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Различать звуки разные по высоте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Познакомиться с песней веселого, ласкового характера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Эмоционально откликаться на контрастные произведения, отмечая их характер движениями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Познакомиться с пьесами изобразительного характера, запоминать и узнавать их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Различать и узнавать звучание большого и маленького колокольчиков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знакомые песни и пьесы в исполнении педагога на разных инструментах и в грамзаписи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ПЕНИЕ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Подпевать песню, подстраиваясь к голосу педагога повторяющиеся интонации, концы фраз, воспроизводить звукоподражания.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Подпевать повторяющиеся слоги, сопровождая их соответствующими плясовыми движениями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Подпевать концы фраз, повторяющиеся интонации, хлопая в ладоши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подстраиваться вголосу педагога короткие фразы, произнося слова нараспев инструмента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Подпевать педагогу, подстраиваясь к голосу и инструменту.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вместе с педагогом песню маршевого характера.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Петь звукоподражания песни вместе с педагогом.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Исполнять вместе с педагогом знакомые песни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МУЗЫКАЛЬНО - РИТМИЧЕСКИЕ ДВИЖЕНИЯ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ритм ходьбы, двигаться «стайкой» за педагогом.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Выполнять плясовые движения (хлопки, притопывание, кружение на месте)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Осваивать ходьбу с флажками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игровые действия, меняя движения на вторую часть музыки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Отмечать сменой танцевальных движений двухчастную форму пьесы.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общий характер ходьбы и бега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Тихо и громко хлопать в связи с изменением  динамики музыки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Танцевать в парах, ритмично постукивать каблучком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Ходить под музыку. Осваивать подпрыгивание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Выполнять игровые движения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разный характер музыки образно - игровыми движениями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Выполнять по тексту песни соответствующие движения с предметом.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Ритмично ударять по бубну и двигаться с ним отмечая двухчастную форму пьесы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Осваивать игровые действия, передавать звукоподражания.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Выполнять танцевальные движения, двигаясь по кругу, менять движения на вторую часть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Строить круг, вместе поднимать и опускать руки, выполнять индивидуальные задания.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Выполнять пружинные полуприседания.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Двигаться с предметом, менять движения на вторую часть музыки.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Отмечать смену частей музыки, самостоятельно меняя движения, ритмично притопывать, двигаться в парах.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ритм шага и бега.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Выполнять действия игровых персонажей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соответственно музыке.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Менять танцевальные движения в связи с изменением темпа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 медленный- быстрый)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танцевальный характер музыки, выполнять движения по тексту песни.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Отмечать в движении ритм шага и бега.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Выполнять движения с предметами по тексту песни.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образные движения, ритмично двигаясь.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Плавно качать мяч под музыку, легко выполняя движения.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танцевальный характер музыки, двигаясь вперед и назад парами.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Участвовать в играх. Плясках, несложных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инсценировках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«Ладушки-            ладошки», муз.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Иорданского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«Праздничная», муз. Попатенко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«Ах, вы сени»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«Танечка, баю-бай» (р.н.м.) обраб. Агафонникова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«Лошадка», муз. Раухвергера; «Машина» Волкова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«Самолет летит» Тиличеевой; «Птички» Ломовой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«Хлопни в ладошки» Ю. Слонова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«Птица и птенчики» 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«Маму поздравляют малыши» Ю. Слонова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«Солнышко» Попатенко; «Дождик» р.н.м.  обраб. Г. Фрида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«Кукушка», «зайка», «Медведь» (« в лесу»)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«Бобик», «Птичка», муз. Попатенко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«ДА-да-да» 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«Елка»,  муз.  Попатенко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«Машенька-Маша»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Тиличеевой; «Спи мой мишка», 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«Вот какие мы большие» 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«На парад мы идем» Ю. Слонова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«Жук» Карасевой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 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«Ах, вы сени» р.н.м.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«Красные флажки»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Александрова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«Прятки» Рустамова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«Маленькая полечка» муз. Флиппенко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«Ходим - бегаем»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«Тихо - громко»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«Гопачек» Раухвергера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«Мы идем» Рустамова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«Догони, нас мишка» 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«Зайчики и лисичка» Финаровского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«Фонарики» Рустамова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«Бубен» Фрида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«Разбудим Таню» 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«Маленький хоровод», муз. Раухвергера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«Воротики» обраб. Рустамова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«Пружинки» обраб. Агафонникова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«Погремушки», муз. Раухвергера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«Стуколка» обраб. Ломовой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«Ноги и ножки», муз. Агафонникова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«Кошка и котята», муз. Витлина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«Гуляем- пляшем», муз.  Раухвергера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«Приседай» эст.н.м.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Обраб. Роомере; «Березка» Рустамова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«Кукла шагает и бегает» 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«Мы флажки свои поднимем» Вилькорейской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«Паровоз» Филиппенко,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«Мяч»Ломовой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«Певучая пляска» обраб. 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«Вот как мы умеем» Тиличеевой; «Сорока-сорока» обраб. Попатенко;</w:t>
            </w:r>
          </w:p>
        </w:tc>
        <w:tc>
          <w:tcPr>
            <w:tcW w:w="21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Сентябрь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Октябрь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Декабрь-январь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Декабрь-январь-февраль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 - февраль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 - май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Июнь-август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Октябрь -  ноябрь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Март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Июнь-август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Октябрь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Октябрь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Июнь - август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Июнь - август</w:t>
            </w:r>
          </w:p>
        </w:tc>
      </w:tr>
      <w:tr w:rsidR="00CE6BAB" w:rsidRPr="00CE6BAB" w:rsidTr="00CE6BAB"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BAB" w:rsidRPr="00CE6BAB" w:rsidRDefault="00CE6BAB" w:rsidP="00CE6BA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BAB" w:rsidRPr="00CE6BAB" w:rsidRDefault="00CE6BAB" w:rsidP="00CE6BA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BAB" w:rsidRPr="00CE6BAB" w:rsidRDefault="00CE6BAB" w:rsidP="00CE6BA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BAB" w:rsidRPr="00CE6BAB" w:rsidRDefault="00CE6BAB" w:rsidP="00CE6BA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Перспективный план 2 младшей группы.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1 квартал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8970" w:type="dxa"/>
        <w:tblCellMar>
          <w:left w:w="0" w:type="dxa"/>
          <w:right w:w="0" w:type="dxa"/>
        </w:tblCellMar>
        <w:tblLook w:val="04A0"/>
      </w:tblPr>
      <w:tblGrid>
        <w:gridCol w:w="1700"/>
        <w:gridCol w:w="3881"/>
        <w:gridCol w:w="3389"/>
      </w:tblGrid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Вид деятельности</w:t>
            </w:r>
          </w:p>
        </w:tc>
        <w:tc>
          <w:tcPr>
            <w:tcW w:w="411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 Программное содержание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Репертуар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Музыкально-ритмические движения</w:t>
            </w:r>
          </w:p>
        </w:tc>
        <w:tc>
          <w:tcPr>
            <w:tcW w:w="411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 Музыкально-ритмические навыки: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  реагировать  на начало и конец музыки, двигаться в   соответствии   с   контрастным характером   музыки   (спокойная плясовая); слышать двухчастную форму произведения.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 Навыки              выразительного движения: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ритмично ходить под музыку,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бегать в рассыпную, не наталкиваясь,    друг    на    друга. Хлопать в ладоши, притопывать ногами,   вращать   кистями   рук, кружиться     на     шаге,     легко подпрыгивать, собираться в круг.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Марши: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      Э. Парлова,   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      Е. Тиличеевой.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«Кто хочет побегать?» литовская нар. мел.,   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«Устали      наши ножки»      Т.      Ломовой;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«Пойду ль я, выйду ль я» русская  нар.м., «Погуляем»  Т.   Ломовой; «Бег» Е. Тиличеевой.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 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Пляски: 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«Танец       с листочками»  Г. Вихаревой,      «Стукалка» украинская нар.м. обр. Т. Ломовой, «Снежинки» А. Жилиной.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Игры: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Солнышко      и дождик» М. Раухвергера; «Игра      с      флажками» латвийская нар.м.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Восприятие</w:t>
            </w:r>
          </w:p>
        </w:tc>
        <w:tc>
          <w:tcPr>
            <w:tcW w:w="411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    детей    слушать    музыкальное произведение    от    начала    до    конца, понимать,    о    чем    поется    в    песне, различать   характер   музыки,   узнавать двухчастную форму.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«Дождик, дождик» А.       Лядов,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«Лягушка» В.      Ребиков,   «Весело-грустно» Л.   Бетховен, 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«Падают литья» М. Красев,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Пение</w:t>
            </w:r>
          </w:p>
        </w:tc>
        <w:tc>
          <w:tcPr>
            <w:tcW w:w="411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   «подстраиваться»   к   интонации взрослого,   подводить   к   устойчивому навыку         точного         интонирования несложных мелодий. Добиваться ровного звучания голоса, не допуская крикливого пения. Учить сидеть прямо, опираясь на спинку   стула,   руки   свободны,   ноги вместе.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«В огороде заинька» муз. В.     Карасевой,    ел.    Н. Френкель; 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«Да-да-да-да» муз. Е. Тиличеевой, ел. Ю. Островского;   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«Птичка» муз. Т. Попатенко, ел. Н. Найденовой,  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«Дождик» муз.  Ю. Слонова ел.  А. Барто, «Елочка» муз.сл. М. Быстровой.</w:t>
            </w:r>
          </w:p>
        </w:tc>
      </w:tr>
    </w:tbl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2 квартал</w:t>
      </w:r>
    </w:p>
    <w:tbl>
      <w:tblPr>
        <w:tblW w:w="8970" w:type="dxa"/>
        <w:tblCellMar>
          <w:left w:w="0" w:type="dxa"/>
          <w:right w:w="0" w:type="dxa"/>
        </w:tblCellMar>
        <w:tblLook w:val="04A0"/>
      </w:tblPr>
      <w:tblGrid>
        <w:gridCol w:w="1605"/>
        <w:gridCol w:w="4245"/>
        <w:gridCol w:w="3120"/>
      </w:tblGrid>
      <w:tr w:rsidR="00CE6BAB" w:rsidRPr="00CE6BAB" w:rsidTr="00CE6BAB">
        <w:tc>
          <w:tcPr>
            <w:tcW w:w="160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Вид деятельности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Программное содержание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Репертуар</w:t>
            </w:r>
          </w:p>
        </w:tc>
      </w:tr>
      <w:tr w:rsidR="00CE6BAB" w:rsidRPr="00CE6BAB" w:rsidTr="00CE6BAB">
        <w:tc>
          <w:tcPr>
            <w:tcW w:w="160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Музыкально-ритмические движения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  Музыкально-ритмические навыки: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Слышать  двухчастную форму   произведения,   приучать двигаться     в     соответствии     с маршевым,        спокойным        и плясовым    характером    музыки, реагировать сменой движений на изменение        силы        звучания (громко -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тихо).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  Навыки              выразительного движения: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двигаться  по  кругу, взявшись    за    руки,    на    шаге, исполнять                 пружинистое покачивание на двух ногах; учить двигаться  парами;  Кружиться  в парах и по одному,  выставлять ногу на каблучок; работать над образностью движений.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Марши: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     Е. Тиличеевой,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   Э. Парлова.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«Прогулка» М. Раухвергера, «Автомобиль»  МРаухвергера,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«Зайчики» Т. Ломовой,   «Кошечка»   Т. Ломовой.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Пляски:  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«Снежинки» Жилина,    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«Сапожки» русская нар.м.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Игры: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«Кошка и Котята» М. Раухвергера,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«Прятки» русская нар.м.</w:t>
            </w:r>
          </w:p>
        </w:tc>
      </w:tr>
      <w:tr w:rsidR="00CE6BAB" w:rsidRPr="00CE6BAB" w:rsidTr="00CE6BAB">
        <w:tc>
          <w:tcPr>
            <w:tcW w:w="160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Восприятие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Дать       послушать       детям       больше инструментальных             произведений. Продолжать    учить    навыку:    слушать произведение    от    начала   до    конца. Различать       динамические       оттенки: громко - тихо.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«Марш деревянных солдатиков П.    Чайковский,  «Солдатский марш» Р. Шуман,     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«Зайчик» А. Лядов,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«Зайчик                 дразнит медвежонка» Д. Кабалевский.</w:t>
            </w:r>
          </w:p>
        </w:tc>
      </w:tr>
      <w:tr w:rsidR="00CE6BAB" w:rsidRPr="00CE6BAB" w:rsidTr="00CE6BAB">
        <w:tc>
          <w:tcPr>
            <w:tcW w:w="160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Пение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Развивать навык точного интонирования несложных   мелодий,   построенных   на постепенном движении звуков вверх и вниз.   Добиваться   слаженного   пения; учить  вместе   начинать  и  заканчивать пение; Правильно пропевать гласные в словах, четко произносить согласные в конце слов.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«Маленькая елочка» муз. И    ел.     В.     Вихаревой; «Зима» муз. В. Красевой, сл.  Н.  Френкель;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«Маму поздравляют       малыши» муз. Т. Попатенко, ел. Л. Мироновой;     «Пирожок» муз. Е. Тиличеевой, сл. Е. Шмаковой.</w:t>
            </w:r>
          </w:p>
        </w:tc>
      </w:tr>
    </w:tbl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AC7D20" w:rsidRDefault="00AC7D20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3 квартал.</w:t>
      </w:r>
    </w:p>
    <w:tbl>
      <w:tblPr>
        <w:tblW w:w="8970" w:type="dxa"/>
        <w:tblCellMar>
          <w:left w:w="0" w:type="dxa"/>
          <w:right w:w="0" w:type="dxa"/>
        </w:tblCellMar>
        <w:tblLook w:val="04A0"/>
      </w:tblPr>
      <w:tblGrid>
        <w:gridCol w:w="1580"/>
        <w:gridCol w:w="4041"/>
        <w:gridCol w:w="3349"/>
      </w:tblGrid>
      <w:tr w:rsidR="00CE6BAB" w:rsidRPr="00CE6BAB" w:rsidTr="00CE6BAB">
        <w:tc>
          <w:tcPr>
            <w:tcW w:w="160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Вид деятельности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Программное содержание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Репертуар</w:t>
            </w:r>
          </w:p>
        </w:tc>
      </w:tr>
      <w:tr w:rsidR="00CE6BAB" w:rsidRPr="00CE6BAB" w:rsidTr="00CE6BAB">
        <w:tc>
          <w:tcPr>
            <w:tcW w:w="160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Музыкально-ритмические движения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  Музыкально-ритмические навыки: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продолжать    работать над     ритмичностью     движений; упражнять   в   умении   слышать, различать   трехчастную   форму; самостоятельно менять движения со   сменой   характера   музыки, переходя      от      одного      вида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движений к другому без помощи воспитателя.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  Навыки              выразительного движения: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выполнять   шаг   на всей     стопе     (дробный     шаг); кружиться на беге по одному и парами, использовать разученные танцевальные       движения        в свободных   плясках,    выполнять подготовительные    движения    к освоению прямого галопа.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Марши: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 Е.Тиличеева,      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«Ножками затопали» М. Раухвергера.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«Погуляем»  Т.  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Ломовой,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«Автомобиль» М. Раухвергера,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«Лошадка» муз. Е. Тиличеевой, ел. И. Михайловой;        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«Бег врассыпную и ходьба по кругу» муз. Т Ломовой.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Пляски: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«Подружились» Т. Вилькорейской, «Покружись и поклонись» В.   Герчик,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«Маленький танец» Н. Александровой.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Игры: 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«Дождик»      Т. Ломовой;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«Кот и мыши» Т. Ломовой.</w:t>
            </w:r>
          </w:p>
        </w:tc>
      </w:tr>
      <w:tr w:rsidR="00CE6BAB" w:rsidRPr="00CE6BAB" w:rsidTr="00CE6BAB">
        <w:tc>
          <w:tcPr>
            <w:tcW w:w="160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   Восприятие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Продолжать  учить  навыку  слушать музыкальное произведение от начала до конца.  Различать  темповые  изменения (быстро-медленно).                     Узнавать трехчастную форму.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«Ежик» Д.   Кабалевский,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«Слон» К.   Сен-Сане,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«Клоуны» Д. Кабалевский, «Верхом на лошадке» А. Гречанинов.</w:t>
            </w:r>
          </w:p>
        </w:tc>
      </w:tr>
      <w:tr w:rsidR="00CE6BAB" w:rsidRPr="00CE6BAB" w:rsidTr="00CE6BAB">
        <w:tc>
          <w:tcPr>
            <w:tcW w:w="160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       Пение</w:t>
            </w:r>
          </w:p>
        </w:tc>
        <w:tc>
          <w:tcPr>
            <w:tcW w:w="424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Продолжать    работать    над    навыком чистого        интонирования        мелодии построенной на поступенном движении вверх   и   вниз,   а  также   включающую терции.   Учить   начинать   пение   после вступления,      вместе      с      педагогом. Правильно    произносить     гласные    в словах, согласные в конце слов.</w:t>
            </w:r>
          </w:p>
        </w:tc>
        <w:tc>
          <w:tcPr>
            <w:tcW w:w="312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«Пирожки»       муз.       А. Филлипенко, сл.       Н. Кукловской;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«Праздничная»    муз. И. Бахутовой, сл. М. Чарной; «Солнышко» муз. Т.Попатенко, сл. Н.Найденовой;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«Белые гуси» муз. М. Красева, сл. М. Клоковой.</w:t>
            </w:r>
          </w:p>
        </w:tc>
      </w:tr>
    </w:tbl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                     4 квартал</w:t>
      </w:r>
    </w:p>
    <w:tbl>
      <w:tblPr>
        <w:tblW w:w="8970" w:type="dxa"/>
        <w:tblCellMar>
          <w:left w:w="0" w:type="dxa"/>
          <w:right w:w="0" w:type="dxa"/>
        </w:tblCellMar>
        <w:tblLook w:val="04A0"/>
      </w:tblPr>
      <w:tblGrid>
        <w:gridCol w:w="1740"/>
        <w:gridCol w:w="4395"/>
        <w:gridCol w:w="2835"/>
      </w:tblGrid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Вид деятельности</w:t>
            </w:r>
          </w:p>
        </w:tc>
        <w:tc>
          <w:tcPr>
            <w:tcW w:w="43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Программное содержание</w:t>
            </w:r>
          </w:p>
        </w:tc>
        <w:tc>
          <w:tcPr>
            <w:tcW w:w="283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Репертуар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Музыкально-ритмические движения</w:t>
            </w:r>
          </w:p>
        </w:tc>
        <w:tc>
          <w:tcPr>
            <w:tcW w:w="43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Повторять упражнения всего года, закрепляя навыки.</w:t>
            </w:r>
          </w:p>
        </w:tc>
        <w:tc>
          <w:tcPr>
            <w:tcW w:w="283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 Репертуар всего года.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Восприятие</w:t>
            </w:r>
          </w:p>
        </w:tc>
        <w:tc>
          <w:tcPr>
            <w:tcW w:w="43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понравившиеся и запомнившиеся произведения, составлять программы концертов из них.</w:t>
            </w:r>
          </w:p>
        </w:tc>
        <w:tc>
          <w:tcPr>
            <w:tcW w:w="283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   Репертуар всего года.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     Пение</w:t>
            </w:r>
          </w:p>
        </w:tc>
        <w:tc>
          <w:tcPr>
            <w:tcW w:w="43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любимые песни.</w:t>
            </w:r>
          </w:p>
        </w:tc>
        <w:tc>
          <w:tcPr>
            <w:tcW w:w="283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  Репертуар всего года.</w:t>
            </w:r>
          </w:p>
        </w:tc>
      </w:tr>
    </w:tbl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Перспективный план средней группы.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1 квартал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tbl>
      <w:tblPr>
        <w:tblW w:w="8970" w:type="dxa"/>
        <w:tblCellMar>
          <w:left w:w="0" w:type="dxa"/>
          <w:right w:w="0" w:type="dxa"/>
        </w:tblCellMar>
        <w:tblLook w:val="04A0"/>
      </w:tblPr>
      <w:tblGrid>
        <w:gridCol w:w="1740"/>
        <w:gridCol w:w="3990"/>
        <w:gridCol w:w="3240"/>
      </w:tblGrid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Вид деятельности</w:t>
            </w:r>
          </w:p>
        </w:tc>
        <w:tc>
          <w:tcPr>
            <w:tcW w:w="399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Программное содержание</w:t>
            </w:r>
          </w:p>
        </w:tc>
        <w:tc>
          <w:tcPr>
            <w:tcW w:w="32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Репертуар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Музыкально-ритмические движения</w:t>
            </w:r>
          </w:p>
        </w:tc>
        <w:tc>
          <w:tcPr>
            <w:tcW w:w="399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  Музыкально-ритмические навыки: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Закреплять      умение двигаться     в     соответствии     с контрастным характером музыки, динамикой, регистром; начинать и заканчивать движения с началом и          окончанием          музыки; самостоятельно менять движения в     соответствии     с     двух-  и трехчастной формой.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  Навыки              выразительного движения: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самостоятельно перестраиваться     из     круга     в рассыпную и обратно; ходить под музыку спокойно, бодро, бегать легко, выполнять притопы одной ногой, выставление ноги на пятку, кружение на беге.</w:t>
            </w:r>
          </w:p>
        </w:tc>
        <w:tc>
          <w:tcPr>
            <w:tcW w:w="32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Марши: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      Т. Ломовой,   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     Е. Тиличеевой.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«Бег»   Е. Тиличеевой, 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«Прогулка» М. Раухвергера, «Барабанщики»   Е. Парлова.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Пляски: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«Пойду   ль   я, выйду ль я» русская нар. Мелодия.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«Архангельская метелица»   русская   нар. мел.,  «Стукалка» украинская нар.м. обр. Т.    Ломовой,    «Танец   с листочками»  Г. Вихаревой,   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«Танец     с листочками»                   С. Насауленко.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Игры: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«Игра с  куклой» русская        нар.        мел., «Жмурки с  мишкой» Ф. Флотова.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Восприятие</w:t>
            </w:r>
          </w:p>
        </w:tc>
        <w:tc>
          <w:tcPr>
            <w:tcW w:w="399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Учить    детей    слушать    музыкальные произведения до конца, рассказывать, о чем поется в песне, понимать настроение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музыки.  Слышать  и узнавать двух-  и трехчастную форму.</w:t>
            </w:r>
          </w:p>
        </w:tc>
        <w:tc>
          <w:tcPr>
            <w:tcW w:w="32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«Дождик» С. Майкапар,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«Грустный дождик» Д.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Кабалевский, 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«Листопад» Т.Попатенко.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Пение</w:t>
            </w:r>
          </w:p>
        </w:tc>
        <w:tc>
          <w:tcPr>
            <w:tcW w:w="399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петь одновременно, не опережая и не    отставая    друг    от    друга;    петь, проговаривая все слова, а не концы фраз; добиваться     естественного      звучания голоса  без крикливости.    Побуждать детей слушать  во  время  пения:  себя, педагога,  музыкальное  сопровождение. Учить    сидеть    прямо,    занимая    все сиденье, опираясь на спинку стула, руки свободно вдоль туловища, ноги вместе.</w:t>
            </w:r>
          </w:p>
        </w:tc>
        <w:tc>
          <w:tcPr>
            <w:tcW w:w="32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«Осень»   муз.и   сл.   Е. Гомоновой;        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«Листик желтый»   муз.   И   ел.   Е. Гомоновой;   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«Игра  в  снежки»   муз.и   сл.   Е. Гомоновой;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«В   огороде заинька»         муз. В. Карасевой, сл. К.Френкель;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«Да-да-да» муз. Е.   Тиличеевой,   сл.   Ю. Островского;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«У березки нашей»   муз.и   сл.   Г. Вихаревой;   «Дождик   не шуми» муз. В. Костенко, сл. Т. Коломнец; «Елочка» муз.и сл. М Быстровой; «Танец около елки» муз. Ю. Слонова, сл. И. Михайловой.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Игра на детских музыкальных инструментах</w:t>
            </w:r>
          </w:p>
        </w:tc>
        <w:tc>
          <w:tcPr>
            <w:tcW w:w="399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Познакомить   детей   с   музыкальными инструментами. Показать приемы игры на некоторых. Использовать простейшие народные мелодии для совместной игры.</w:t>
            </w:r>
          </w:p>
        </w:tc>
        <w:tc>
          <w:tcPr>
            <w:tcW w:w="32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«Во поле березка стояла» русская нар мел.,</w:t>
            </w:r>
          </w:p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«Калинка»   русская   нар.</w:t>
            </w:r>
          </w:p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мел.</w:t>
            </w:r>
          </w:p>
        </w:tc>
      </w:tr>
    </w:tbl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2 квартал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8970" w:type="dxa"/>
        <w:tblCellMar>
          <w:left w:w="0" w:type="dxa"/>
          <w:right w:w="0" w:type="dxa"/>
        </w:tblCellMar>
        <w:tblLook w:val="04A0"/>
      </w:tblPr>
      <w:tblGrid>
        <w:gridCol w:w="1740"/>
        <w:gridCol w:w="3975"/>
        <w:gridCol w:w="3255"/>
      </w:tblGrid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Вид деятельности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Программное содержание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Репертуар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Музыкально-ритмические движения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 Музыкально-ритмические навыки: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реагировать на начало и конец музыки, двигаться в   соответствии   с   контрастным характером     музыки,     слышать двух-   и    трехчастную    форму музыки.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 xml:space="preserve">2.   Навыки              выразительного 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движения: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ритмично ходить под музыку,  бегать  врассыпную,  не наталкиваясь, друг на друга, не шаркая     ногами.     Хлопать     в ладоши,    притопывать    ногами, вращать кистями рук, кружиться на     шаге     в     одну     сторону. Собираться    в    круг   в    играх, хороводах,   двигаться   по  кругу, взявшись за руки, на шаге.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Марш: 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       Е. Тиличеевой,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   Э. Парлова.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«Бег»   Е. Тиличеевой, 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«Погуляем» Т. Ломовой, «Прыжки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на двух ногах» (отрывок из этюда) К. Черни,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«Из-под дуба» русская нар.мел. — для                 разучивания танцевальных движений.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Пляски: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«Пальчики    и ручки» русская нар.мел. В обр. Т. Ломовой,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«Бежим к   елочке»   В.   Сметаны,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«Снежинки» Т. Ломовой.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Игры: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«Игра          с погремушками»   Н. Римского-Корсакова.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Восприятие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Поддерживать   возникающий   у   детей эмоциональный    отклик    на    музыку, формировать потребность в ее слушании. Постепенно          развивать          умение внимательно слушать  произведение от начала    до    конца,    слышать    общий характер и настроение отдельных частей, определять жанр.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«Плач         куклы»         Т. Попатенко,        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«Первый вальс»   Д.    Кабалевский,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«Плясовая» В. Семенова, «Баю-бай»   муз.В. Витлина, сл. П. Каганова.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Пение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   «подстраиваться»   к   интонации взрослого,   подводить   к   устойчивому навыку         точного         интонирования несложных   мелодий.   Учить   петь,   не опережая и не отставая друг от друга, петь   всю   песню,   а   не   концы   фраз. Добиваться ровного звучания голоса, не допуская крикливого пения. Правильно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произносить гласные в словах и согласные в конце сов. Учить правильно сидеть.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«Песня про елочку» муз. Е.    Тиличеевой,  сл.  М. Булатова;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«Баю-бай» муз. М. Красева; «Дед мороз» муз.  В.  Витлина,  сл.  С. Погореловского;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«Пирожок»  муз. Е. Тиличеевой, сл.  Е. Шмаковой;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«Маму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поздравляют малыши» муз. Т. Попатенко. сл. Л. Мироновой;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«Мы запели песенку» муз. Р. Рустамова, сл. Л. Мироновой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Игра на детских музыкальных инструментах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Продолжать учить навыкам игры на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детских музыкальных инструментах.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Учить одновременно начинать и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заканчивать играть в соответствии с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музыкой.</w:t>
            </w:r>
          </w:p>
          <w:p w:rsidR="00CE6BAB" w:rsidRPr="00CE6BAB" w:rsidRDefault="00CE6BAB" w:rsidP="00CE6BAB">
            <w:pPr>
              <w:spacing w:before="150" w:after="15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Карельская нар. мел.,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«Мы в тарелочки играем» муз. Е. Гомоновой</w:t>
            </w:r>
          </w:p>
        </w:tc>
      </w:tr>
    </w:tbl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lastRenderedPageBreak/>
        <w:t>3 квартал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tbl>
      <w:tblPr>
        <w:tblW w:w="8970" w:type="dxa"/>
        <w:tblCellMar>
          <w:left w:w="0" w:type="dxa"/>
          <w:right w:w="0" w:type="dxa"/>
        </w:tblCellMar>
        <w:tblLook w:val="04A0"/>
      </w:tblPr>
      <w:tblGrid>
        <w:gridCol w:w="1740"/>
        <w:gridCol w:w="3975"/>
        <w:gridCol w:w="3255"/>
      </w:tblGrid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Вид деятельности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Программное содержание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Репертуар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Музыкально-ритмические движения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  Музыкально-ритмические навыки:  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        двигаться ритмично,    реагировать    сменой движений   на   изменение   силы звука    (громко-тихо),    приучать двигаться     в     соответствии     с маршевым,        спокойным        и плясовым    характером    музыки, самостоятельно менять движения со   сменой   характера   музыки, переходя      от      одного      вида движений к другому без помощи воспитателя.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  Навыки   выразительного движения: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      двигаться парами, кружиться в парах и по одному   на   шаге;   притопывать одной ногой, выставлять ногу на каблучок, легко подпрыгивать на двух      ногах;      работать      над образностью движений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Марши: 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«Ходим       и бегаем»   Е.   Тиличеевой, «Ножками   затопали»   М. Раухвергера.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дробный шаг - «Автомобиль»  М. Раухвергера,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«Погуляем» Т. Ломовой,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 Мячи» Т. Ломовой.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Пляски: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«Подружились» Т.  Вилькорейсой, «Покружись и поклонись» В.    Герчик,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«Сапожки» русская нар.мел.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Игры: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«Прятки» русская нар.  мел.,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«Лошадка» Е. Тиличеевой, 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«Карусель» русская        нар.        мел.,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«Дождик» Т. Ломовой.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Восприятие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детей слышать тембр различных инструментов,    контрастных   групп   -струнных,      ударных      и      духовых. Дифференцировать    звучание    голосов хора и солистов. Развивать желание и умение      воплощать      в      творческих свободных движениях общий характер музыки,     исполнять     изобразительные движения    (жалею    подружку,    качаю куклу, глажу котенка).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«Колокольчики звенят» А. В.Моцарт;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«Петя и волк» С. Прокофьев.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Пение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  Развитие музыкального слуха и голоса: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упражнять детей в  чистомпропевании    следующих  интервалов: большая и малая секунда, терция, чистая кварта (вверх и низ).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 Усвоение певческих навыков: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продолжать работать над навыком чистого интонирования мелодии; учить начинать пение после вступления, вместе с педагогом; уметь петь без крика, естественным голосом, подвижно, легким звуком; правильно произносить гласные в словах и согласные в конце слов.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«В огороде заинька»  муз. В. Карасевой,        сл. Н.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Френкель;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«Баю-бай» (терция),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«Ау!» (кварта), «Сорока-сорока» русская нар.мел.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Песни: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«Зима прошла»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муз. Н. Метлова, сл. М.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Клоковой;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«Это май» муз.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М. Чарной, сл. В. Герчик;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«Цыплята» муз. А.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Филиппенко, сл. Т.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Волгиной;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«Есть у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солнышка друзья» муз. Е.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Тиличеевой, сл. Е.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  <w:t>Каргановой.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Игра на музыкальных инструментах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Использовать музыкальные инструменты в других видах деятельности. Продолжать учить одновременно начинать и заканчивать исполнение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«Белочка» (в грамзаписи), «Оркестр ложкарей» Муз.и сл. В. Вихаревой.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</w:tc>
      </w:tr>
    </w:tbl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4 квартал</w:t>
      </w:r>
    </w:p>
    <w:tbl>
      <w:tblPr>
        <w:tblW w:w="8970" w:type="dxa"/>
        <w:tblCellMar>
          <w:left w:w="0" w:type="dxa"/>
          <w:right w:w="0" w:type="dxa"/>
        </w:tblCellMar>
        <w:tblLook w:val="04A0"/>
      </w:tblPr>
      <w:tblGrid>
        <w:gridCol w:w="1740"/>
        <w:gridCol w:w="3975"/>
        <w:gridCol w:w="3255"/>
      </w:tblGrid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Вид деятельности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Программное содержание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Репертуар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Музыкально-ритмические движения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 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Музыкально-ритмические движения: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      повторять   и закреплять            приобретенные музыкально-ритмические навыки.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 Навыки             выразительного движения: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подводить   детей   к выразительному    исполнению движений,  с  помощью воспитателя    инсценировать    в играх простейшие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песни.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Марши: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      Е. Тиличеевой,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«Марш»   Э. Парлова.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дробный шаг — «Автомобиль» М. Раухвергера,  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прыжки   - «Мячи» Т. Ломовой.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Игры: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«Поезд» Н. Метлова,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«Лошадка»   Е. Тиличеевой,  «Цыплята» А. Филиппенко.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Восприятие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Закреплять            умение            слушать произведение    о    начала    до    конца, понимать общий характер и настроение отдельных        частей        произведений, различать тембры групп инструментов, голосов   хора   и   солистов.   Составлять программы    концертов    из    наиболее понравившихся       и       запомнившихся произведений.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Репертуар всего года.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Пение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Закреплять  умения  и  навыки  чистого пения,   естественности   и   протяжности голосоведения,              одновременности вступления и правильного произношения слов. Следить за правильной певческой позицией.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Репертуар всего года.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Игра на детских музыкальных инструментах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Продолжать развивать навыки и приемы игры на музыкальных инструментах.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Репертуар всего года.</w:t>
            </w:r>
          </w:p>
        </w:tc>
      </w:tr>
    </w:tbl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3C267C" w:rsidRDefault="003C267C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3C267C" w:rsidRDefault="003C267C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ТЕМАТИЧЕСКОЕ ПЛАНИРОВАНИЕ В СТАРШЕЙ ГРУППЕ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05"/>
        <w:gridCol w:w="2505"/>
        <w:gridCol w:w="1935"/>
      </w:tblGrid>
      <w:tr w:rsidR="00CE6BAB" w:rsidRPr="00CE6BAB" w:rsidTr="00CE6BAB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   Программное содержание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Репертуар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Период прохождения репертуара</w:t>
            </w:r>
          </w:p>
        </w:tc>
      </w:tr>
      <w:tr w:rsidR="00CE6BAB" w:rsidRPr="00CE6BAB" w:rsidTr="00CE6BAB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Первый квартал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СЛУШАНИЕ МУЗЫКИ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РАЗДИЧАТЬ ЭМОЦИОНАЛЬНОЕ СОДЕОЖАНИЕ     ПРОИЗВЕДЕНИЙ, ИХ ХАРАКТЕР, НАСТРОЕНИЕ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(«Что выражает музыка»)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Воспринимать бодрый. Энергичный характер марша, его чёткий ритм, различать постепенное нарастание динамики в конце марша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Различать спокойное, нежное, неторопливое звучание мелодии, ощущать плавное движение в аккомпанементе, отмечать смену регистров.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Воспринимать песню спокойного характера,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Узнавать по вступлению.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Воспринимать пьесу веселого, шутливого характера, отмечать четкий. Скачкообразный ритм, обратить внимание на динамические оттенки. Стремиться передать в движениях характер музыки ( индивидуально после неоднократного слушания пьесы)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Воспринимать спокойное, чуть сдержанное звучание мелодии, рисующей картину суровой, снежной зимы; преобладание низкого регистра в мелодии.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                       ПЕНИЕ</w:t>
            </w:r>
          </w:p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Упражнения для развития голоса и слуха.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Точно интонировать несложнуюпопевку, петь в 2-3 ближайших тональностях.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Точно интонировать попевку, различать звуки септимы и показывать движением руки ( вверх- вниз)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ПЕСНИ. Воспринимать двучастную форму песни; петь, правильно интонируя точно передавать ритмический рисунок, динамику; различать музыкальное вступление, запев, припев.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Воспринимать песню спокойного характера, петь песню ласково, дружно, с движением вперёд, ясно пропевая окончания в словах.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МУЗЫКАЛЬНО - РИТМИЧЕСКИЕ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             ДВИЖЕНИЯ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Упражнения. Передавать характер марша чёткой ритмичной ходьбой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Передавать подвижный характер музыки легким, ритмичным бегом.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Чётко, ритмично выполнять полуприседания ( «пружинку»), согласуя свои движения с музыкой.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Осваивать танцевальные движения- дробный шаг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Игры и хороводы. Выполнять игровые действия в соответствии с характером двух пьес: двигаться топающим шагом, изображая движение «машин»; маршировать бодро, энергично, изображая «пешеходов»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 Передавать веселый характер народной игр, вести хоровод по кругу, сужать и расширять его. Индивидуально выполнять образные движения, выполняя роль ворона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Вести хоровод по кругу, различать голоса по тембру, выполнять соответствующие игровые  действия.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Различать звуки по высоте, перестраиваться соответственно в большой круг и маленькие круги.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 Пляски. Чувствовать плясовой характер музыки, двигаться в соответствии с различным характером её частей; ритмично притопывать,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кружиться парами.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Передавать в движении лёгкий, подвижный характер польки. Начинать танец после вступления, кружиться парами. Самостоятельно применять танцевальные движения.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 - игровое творчество. Мягкими плавными движениями передавать образ кошечки.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Игра на детских музыкальных                  инструментах.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Слушать в исполнении взрослых пьесу, различать высокий регистр, тембр звучания инструмента.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Исполнять на ударных инструментах ритм попевок индивидуально и всей группой.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           Второй квартал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 СЛУШАНИЕ МУЗЫКИ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РАЗЛИЧАТЬ ОБРАЗЫ В ПРОГРАММНОЙ МУЗЫКЕ (О ЧЁМ РАССКАЗЫВАЕТ МУЗЫКА?)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 Воспринимать лёгкое, изящное звучание пьесы в высоком регистре, узнавать её. Высказываться о её характере.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     Слушать пьесу; изображающую смелого всадника, ощущать чёткий ритм, напоминающий стук копыт; различать трёхчастную форму; высказывать своё отношение к музыке, её характеру, образу, переданному в ней.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    Воспринимать чёткий ритм марша, выразительные акценты, прислушиваться к различным динамическим оттенкам; вспоминать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и называть пьесу такого же жанра.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 Слушать пьесу весёлого, плясового характера, отмечать элементы изобразительности; подвижный темп, насыщенное звучание.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 Воспринимать пьесу, передающую образ смелого наездника, ощущать чёткий ритм; уметь передавать своё отношение к музыке.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             ПЕНИЕ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Упражнения для развития слуха и голоса.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попевку легко, напевно. Точно интонируя. Соблюдая ритм; петь по одному и коллективно в 2-3 ближайших тональностях.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попевку протяжно. Точно передавать мелодию и ритм; петь 2-3 ближайших  тональностях.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попевку, исполнять её вместе с педагогом; различать звуки квинты, отмечая их рукой ( вверх-вниз).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ПЕСНИ.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Воспринимать песню весёлого задорного характера передающую праздничное настроение; отмечать её подвижный темп, танцевальность, различать запев и припев, музыкальное вступление и заключение; петь весело. Живо, чисто интонируя, выполнять различные движения в соответствии с музыкой.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Воспринимать песню весёлого характера, петь песню живо. Задорно, выполнять несложные движения на припев.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Слушать песню весёлого, оживлённого характера, рисующую картину зимы, зимних, детских забав; различать музыкальное вступление, запев и припев, начинать петь сразу после вступления. Петь эмоционально, в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подвижном темпе, чётко произносить слова, правильно брать дыхание между фразами.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весёлую. Бодрую песню. Исполнять песню эмоционально, весело, на отыгрыш выполнять движении, изображающие животных.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весёлую, бодрую песню, передающую любовь и уважение к российским воинам. Стремление мальчиков быть похожими на них. Исполнять песню энергично, радостно, в темпе марша. Начинать петь сразу после вступления, точно соблюдать ритмический рисунок, отчётливо произносить слова, передавать динамические оттенки; петь не слишком громко запев и чуть ярче припев.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Воспринимать песню весёлого характера, исполнять её подвижно, точно интонируя, отчётливо произнося слова.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Воспринимать песню нежного, лирического характера, передающую чувство любви к маме. Исполнять ласково. Напевно. Точно интонируя, отчётливо произнося слова.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Воспринимать песню нежного, лирического характера, передающую чувство любви к бабушке. Исполнять песню ласково, нежно 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ПЕСЕННОЕ ТВОРЧЕСТВО. Импровизировать несложные мелодии на заданный текст, прослушав образец, исполненный педагогом. Стремиться петь в определенной тональности.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МУЗЫКАЛЬНО - РИТМИЧЕСКИЕ ДВИЖЕНИЯ: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Упражнения: Меняя движения в соответствии с изменением характера музыки, исполнять четко и ритмично ходьбу и бег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 соответствии с музыкой выполнять плавные пружинистые полуприседания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Легко. Ритмично подпрыгивая, выставлять вперед ноги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Точно менять движения в связи с изменением динамики, выполнять ритмический рисунок хлопками и постукиванием кулачками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характер  музыки мягкими, плавными движениями рук в разных направлениях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Выполнять легкие ритмичные поскоки, двигаясь по кругу и разных направлениях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ИГРЫ И ХИРОВОДЫ. Двигаться в соответствии с характером той или иной вариации музыки, изменяя вид основных движений ( ходьба, бег); свободно ориентироваться в пространстве, быстро перестраиваясь из положения врассыпную в круг.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Выразительно и весело петь, исполнять в хороводе знакомые танцевальные движения: легкие поскоки, кружение, пружинные приседания и повороты туловища (вправо и влево)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Точно менять движения на сильную долю такта, двигаться легким бегом, заканчивать движения с концом музыки.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Передавать в связи с музыкой игровые образы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различного характера: трубит трубач, маршируют пехотинцы, едут кавалеристы.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ПЛЯСКИ. Двигаться легко, изящно, меняя направление движения на музыкальные фразы, выполнять ритмичные хлопки, кружиться на месте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плясовой характер музыки, менять движения в соответствии с разными вариациями, чередовать простой и дробный шаг. Уметь быстро перестраиваться в кругу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МУЗЫКАЛЬНО-ИГРОВОЕ ТВОРЧЕСТВО. Индивидуально инсценировать песню в соответствии с ее текстом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ИГРА НА ДЕТСКИХ МУЗЫКАЛЬНЫХ ИНСТРУМЕНТАХ.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ритмический рисунок попевки на металлофоне по одному и небольшими группами.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Уметь  исполнять на металлофоне несложнуюпопевку.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Играть на металлофоне и треугольнике несложнуюпопевку.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         Третий квартал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            СЛУШАНИЕ МУЗЫКИ.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Различать средства музыкальной выразительности (Как рассказывает музыка»)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пьесу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,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изображающую звучание тамбурина, отмечать динамические оттенки ( громко-тихо)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Чувствовать поэтическое настроение пьесы,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ясную фразировку, динамические и тембровые  изменения.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Различать характер и средства музыкальной выразительности трех вариаций, которые изображают марширующих детей, игрушечных солдатиков, физкультурников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Воспринимать лирическую. Плавную мелодию в ритме вальса, чувствовать танцевальный характер пьесы, отмечать разнообразные динамические оттенки.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пьесу танцевального характера, различать трехчастную форму, темповые изменения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ПЕНИЕ.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Упражнения для развития слуха и голоса.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Петь, напевно. Плавно в ближайших тональностях с сопровождением инструмента и без него.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легко, подвижно, точно интонируя фрагменты мелодии, построенные на одном звуке.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Различать высокие и низкие звуки в пределах терции, петь попевку, показывая движением руки верхний и нижний звук.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Различать движение мелодии вверх, вниз.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ПЕСНИ.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Проникнуться радостным, весенним настроением, переданным в песне: петь легко, весело, подвижно, четко произносить слова, различать музыкальное вступление, запев и припев.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Проникнуться радостным, веселым настроением, переданным в песне; петь легко, весело, подвижно, четко произносить слова.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Проникнуться радостным, веселым настроением; петь легко, весело, подвижно.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Воспринимать веселый, оживленный характер песни, выражающий чувство любви к природе, исполнять песню легко, весело, без напряжения, правильно брать дыхание между фразами.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Воспринимать веселую, задорную песню о солнечном лете; исполнять легко, подвижно, точно передавать мелодию, правильно брать дыхание между фразами.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Проникнуться радостным, летним настроением, переданным в песне; петь легко, весело, подвижно, четко произносить слова.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МУЗЫКАЛЬНО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-  РИТМИЧЕСКИЕ ДВИЖЕНИЯ: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Упражнения.Легко и ритмичнобегать, передавать в движении изящный характер музыки.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Выполнять спокойный, простой шаг на первую часть музыки и дробный - на вторую, передавая плясовой характер мелодии.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Отмечать движением сильную долю такта, мягко, плавно передавать платочек ребенку, стоящему справа.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Выполнять прямой галоп по одному (всадник) и построившись по трое (упряжки), на вступление к пьесе постукивать ногой - «кони бьют копытом»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Игры и хороводы.Идти по кругу напервую часть музыки( спокойная ходьба), на вторую часть музыки внутри круга быстро, легко скакать небольшой группой в разных направлениях. На заключительные аккорды успеть выбежать из круга.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Двигаться легким бегом в небольших кругах ( первая часть). Отмечать сильную долю такта ударом в бубен и хлопками, кружиться на месте (вторая часть), расширять и сужать круги.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Двигаться по кругу, исполняя песню. Слушать и определять звучание бубна или погремушки и в соответствии с этим изменять движения ( приплясывать на месте или кружиться).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Пляски.Легко, изящно двигаться покругу парами, меняя бег, на пружинистые полуприседания и кружения в парах или по одному.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Инсценировать песню, применяя образные, танцевальные движения; хлопки в ладоши, дробный шаг, кружение. Наклоны и повороты туловища ( вправо, влево)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Передавать легкий, задорный характер танца, точный ритмический рисунок. Выполнять по показу ведущего разнообразные танцевальные движения.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Танцевальное творчество. Придумать танец, используя знакомые танцевальные движения в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соответсвии с характером музыки.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ИГРА НА ДЕТСКИХ МУЗЫКАЛЬНЫХ ИНСТРУМЕНТАХ.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пьесу в исполнении взрослых на фортепиано и детских музыкальных инструментах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 металлафоны, маракас), отмечать ее танцевальный характер, подвижный темп, четкий ритм.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Исполнять попевку в ансамбле на детских музыкальных инструментах ( металлофоны) в сопровождении фортепиано, играть четко, слаженно, правильно передавать ритмический рисунок, сопровождать игру пением попевки.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пьесу в исполнении педагога, различать ее спокойный, колыбельный характер, играть на металлофоне.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     ЧЕТВЁРТЫЙ КВАРТАЛ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              СЛУШАНИЕ МУЗЫКИ.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« Что и как рассказывает музыка?»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Слушать и узнавать знакомые музыкальные произведения, высказывать свое мнение о них; составлять «программу концерта» из любимых произведений.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ПЕНИЕ.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Петь считалки ( по одному) в 2-3 ближайших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тональностях, чисто интонировать, соблюдать четкий ритм.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Исполнять знакомые песни для игр и хороводов.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песню весело, подвижно и в то же время ласково; начинать после вступления, передавать динамические оттенки; запев петь не слишком громко, припев- ярче, чуть громче.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Исполнять хороводную песню подвижно, весело выполнять движения в соответсвии с текстом песни.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МУЗЫКАЛЬНО -  РИТМИЧЕСКИЕ ДВИЖЕНИЯ.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Исполнять знакомы танцы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Самостоятельно выполнять движения в соответсвии с текстом песни в дидактических играх; различать высоту звуков, ритмический рисунок, тембр, динамику.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Легко, весело двигаться под музыку, менять движения в соответсвии с музыкальными предложениями; ходить по кругу хороводным шагом, поскоками; соревноваться в быстроте и ловкости.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Исполнять веселую, шуточную песню, водить под нее хоровод и инсценировать ее содержание, передавая в движениях игровые образы мухи, комара, стрекозы,муравья.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ИГРА НА ДЕТСКИХ МУЗЫКАЛЬНЫХ ИНСТРУМЕНТАХ.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 исполнении попевок, песен. Игр, танцев использовать разнообразные детские музыкальные инструменты, играя на них несложные мелодии или ритмический рисунок, исполнять знакомые пьесы в детском оркестре, импровизировать на инструментах, подбирая различные интонации, звукосочетания, ритм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«Рондо- марш»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Д. Кабалевского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«Ходит месяц над лугами»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С. Прокофьева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«Листопад»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Д. КАбалевского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«Клоуны»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Д. Кабалевского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«Зима» М. Крутицкого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«Кукушка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(р.н.м.)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«Качели»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Е. 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«Рукодельница»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Олифирова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«Осенняя песенка», муз.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Юдиной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 Т. Ломовой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«Росинки» С. Майкапра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«Этюд» Гнесиной.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«Под яблонькой зелёной» (р. н. м.)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Обр. Р. Рустамова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Игра Светофор» («Машины» Ю. Чичкова,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 Н. Богословского)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«Ворон»(р. н. м.). обр.Е 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«Догадайся кто поёт?» Е.Тиличеевой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«Два барабана»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Е.Тиличеевой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«Пляска парами» обр. Туманян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«Дружные пары» И. Штрауса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«Вся мохнатенька» Е. Тиличеевой.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«Звенящий треугольник»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Р.Рустамова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«Смелый наездник»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 Шумана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Д. Шостаковича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«Будёновец»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Я Дубравина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«Марш из оперы «Любовь к трём апельсинам» муз. С.Прокофьева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«Белка»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Н. Римского-Корсакова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«Андрей - воробей»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Обр. Е 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Василёк р. н. м.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У кота –воркота» р.н.м.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«Часы» Е. 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Ёлочная песенка»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Т. Попатенко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«Новогодний хоровод» Попатенко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«Пришла зима»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Ю. Слонова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«Шёл весёлый Дед Мороз»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«Бравые солдаты»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А.Филиппенко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«Пойте, мамы, вместе с нами!»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Соснина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«Мамочке любимой» Е .Тиличеевой.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«Песенка о бабушке», Соснина.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«Сверчок»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Е. 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«Шаг и бег» Ф. Надененко.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«Канава» (р.н.м.), обр. Р. Рустамова.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«Полянка» (р.н.м.), обр. Г. Фрида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«Кулачки и ладошки»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Е. 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«Вальс» Р. Глиера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 В ритме тарантеллы» В.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Агафонникова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«Ищи игрушку»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(р.н.м.), обраб.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В. Агафонникова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К нам приходит Новый год»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В. Герчик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Будь ловким»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Н. Ладухина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Мы военные»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Л. Сидельникова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«Полька с хлопками»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 Агафонникова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Круговая пляска»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(р.н.м. )обраб. С Разаренова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«Я полю, полю лук» Е.Тиличеевой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«Смелый пилот»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Е. 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Лиса»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Обр. С.Попова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Тамбурин»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В. Агафонникова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Вечерняя сказка»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А. Хачатуряна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Походный марш»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Д. Кабалевского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«Вальс»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Д. Кабалевский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Неаполитанская песня»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П. Чайковского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«Ходит зайка по саду» (р.м.н.)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«Сорока-сорока»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(р.н.м.)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«Клыбельная»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Е.Тиличеевой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«Лесенка»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Е.Тиличеевой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«Песенка о весне»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Г. Фрида.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«Кончается зима»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Е.Тиличеевой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«Веселая песня»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Соснина.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«Лесная прогулка»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Соснина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«Летний хоровод»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Лукиной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Солнечная песенка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Лукиной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«Гавот»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Ф.Госсека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«Возле речки, возле моста»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(р.н.м.), обраб.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А.Новикова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«Передача платочка»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Т. Ломовой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«Всадники и упряжки»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«Ловушка» (р.н.м.) обраб. Л. Сидельникова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«Игра с бубном» (п.н.м.),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Обраб. В агафонникова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Бубен или погремушка»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Е, 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«Парный танец»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Е. 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«Мы веселые матрешки»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Ю. Слонова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«Танцуй как я»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В. Золоторева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«По улице мостовой» (р.н.м.) обраб. Е. Тиличеевой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«Танец маленьких лебедей»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П.Чайковского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«Сорока- сорока)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(р.н.м.), обраб.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В.Попова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«Спать пора, мишка»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В. Агафонникова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«Заяц белый», «Я куплю себе дуду» (р.н.м. считалки)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«Песня солнышку»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В.Иванникова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«Мы на луг ходили» А. Филиппенко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Октябрь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Сентябрь-октябрь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Октябрь-ноябрь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Октябрь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Сентябрь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Октябрь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 - октябрь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Октябрь- ноябрь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Октябрь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Декабрь-февраль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 - февраль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Декабрь- январь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Январь-февраль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Апрель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 - апрель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Апрель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Июнь-август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Июнь-июль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Август</w:t>
            </w:r>
          </w:p>
        </w:tc>
      </w:tr>
    </w:tbl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lastRenderedPageBreak/>
        <w:t> </w:t>
      </w:r>
    </w:p>
    <w:p w:rsidR="00AC7D20" w:rsidRDefault="00AC7D20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CE6BAB" w:rsidRPr="00CE6BAB" w:rsidRDefault="00CE6BAB" w:rsidP="003C267C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Перспективный план подготовительной группы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1 квартал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8970" w:type="dxa"/>
        <w:tblCellMar>
          <w:left w:w="0" w:type="dxa"/>
          <w:right w:w="0" w:type="dxa"/>
        </w:tblCellMar>
        <w:tblLook w:val="04A0"/>
      </w:tblPr>
      <w:tblGrid>
        <w:gridCol w:w="1740"/>
        <w:gridCol w:w="3975"/>
        <w:gridCol w:w="3255"/>
      </w:tblGrid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Вид деятельности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Программное содержание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Репертуар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Музыкально-ритмические движения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 Музыкально-ритмические навыки: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закреплять умение детей двигаться      в      соответствии      с разнообразным характером музыки, различать   и   точно   передавать   в движениях    начало    и    окончание музыкальных фраз, частей и всего произведения,        передавать        в движении простейший ритмический рисунок.    Отмечать    в    движении акценты.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  Навыки                 выразительного движения: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упражнять    детей    в ходьбе разного характера, в легком ритмичном   беге,   поскоках;   учить двигаться       боковым       галопом, переменным   шагом,   пружинящим шагом. Стимулировать и поощрять творческие   проявления   детей      в инсценировках, свободных плясках.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   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«Хороводный шаг» русская нар.мел. обр. Т. Ломовой,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«Давайте поскачем» Т. Ломовой,   «Приставной   шаг   в сторону»        А.        Жилинский,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«Пружинистый шаг» Т. Ломовой.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 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Пляски: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«Танец  с  листиками» («Вальс»)  А.  Грибоедов; Карельская   нар.мел.   обр.   Т. Ломовой.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Игры: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«Плетень»  русская  нар.мел. обр. С. Бодренкова,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«Бери флажок»   венгерская   нар.мел. обр.   Н.   Метлова;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«Узнай   по голосу» В. Ребикова.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Творческие     задания: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инсценирование песен, свободная пляска под грамзапись.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Восприятие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Понятие трех китов: марш, танец, песня. Разновидности      танцев      и      маршей. Формирование         более         отчетливых представлений  о  средствах  музыкальной выразительности.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Рахманинов «Полька», «Вальс»,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 Г. Свиридов,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«Марш» С. Прокофьев, «Прелюдия» Шопен.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Пение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  Развитие музыкального слуха  и голоса:  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расширять       диапазон детского    голоса,    способствовать прочному        усвоению        детьми разнообразных         интонационных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оборотов, включающих различные виды   мелодического   движения   и различные интервалы; учить детей точно   попадать   на   первый   звук мелодии песни.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  Усвоение    певческих    навыков: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детей петь легко, не форсируя звук, с четкой дикцией; учить петь хором, небольшими ансамблями, по одному,           с           музыкальным сопровождением и без него; учить петь,   усиливая   и   ослабляя   звук; добиваться               выразительного исполнения    песен;    учить    детей передавать     характер     и     смысл каждой песни.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Упражнения: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«Лиса   по   лесу ходила» русская нар.прибаутка обр. Т. Попатенко;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«На зеленом лугу» русская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нар.песня;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«Как под наши ворота» русская нар.песня.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Песни: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«Осенины»   муз.и  сл. Олифировой;              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«Дождик-огородник»     муз.и     сл.     Н. Меньших;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«Осень, осень в гости просим»     муз.и  сл.  М. Еремеевой; «Елочка» муз. и ел. Н. Суховой» «Спасибо, Дедушка Мороз» муз.и сл. Н. Куликовой;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«Здравствуй, елочка» муз.и сл. С. Насауленко.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Игра на детских музыкальных инструментах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Знакомить детей с разными музыкальными инструментами. Учить приемам игры на них. Разучивать простейшие ритмические рисунки и выполнять их в соответствии с музыкой, не отставая и не опережая друг друга.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«Две   русских   нар.мелодии»; «Новогодний оркестр».</w:t>
            </w:r>
          </w:p>
        </w:tc>
      </w:tr>
    </w:tbl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3C267C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                    </w:t>
      </w:r>
    </w:p>
    <w:p w:rsidR="003C267C" w:rsidRDefault="003C267C" w:rsidP="00CE6BAB">
      <w:pPr>
        <w:spacing w:before="150"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 xml:space="preserve"> 2 квартал</w:t>
      </w:r>
    </w:p>
    <w:tbl>
      <w:tblPr>
        <w:tblW w:w="8970" w:type="dxa"/>
        <w:tblCellMar>
          <w:left w:w="0" w:type="dxa"/>
          <w:right w:w="0" w:type="dxa"/>
        </w:tblCellMar>
        <w:tblLook w:val="04A0"/>
      </w:tblPr>
      <w:tblGrid>
        <w:gridCol w:w="1740"/>
        <w:gridCol w:w="3975"/>
        <w:gridCol w:w="3255"/>
      </w:tblGrid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Вид деятельности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Программное содержание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Репертуар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Музыкально-ритмические движения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 Музыкально-ритмические навыки: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закреплять умение детей двигаться      в      соответствии      с разнообразным характером музыки, различать   и  точно   передавать   в движениях   начало   и   окончание музыкальных фраз, частей и всего музыкального            произведения, передавать в движении простейший ритмический рисунок.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2.  Навыки                 выразительного движения: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упражнять    детей    в ходьбе разного характера (бодрая, спокойная), в легком ритмическом беге, поскоках; закреплять умение двигаться боковым галопом; учить переменный шаг, приставной шаг, пружинящий     шаг.     Продолжать учить детей творчески использовать и     выразительно     исполнять     в свободных      плясках      знакомые движения, выразительно передавать в движении содержание песни.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Марши: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 Е. Тиличеевой, «Марш со сменой ведущих» Т. Ломовой.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«Хороводный шаг» русская нар. мел. обр. Т. Ломовой, «Бег    легкий    и    энергичный!, «Веселые           поскоки»           Б. Можжевелова,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«Боковой  галоп» А. Жилина, «Переменный шаг», «Шаг польки»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Т. Ломовой.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Пляски: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«Пружинки» («Полька») Ю. Чичкова,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Танец Снежинок»,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«Танец снеговиков».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Игры: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«Гори ясно» русская нар.мел. обр. С. Бодренкова,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«Узнай по голосу» В. Ребикова.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Творческие   задания: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«Русский перепляс».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Восприятие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Формировать          более          отчетливых представлений о средствах музыкальной выразительности.            Знакомясь            с простейшими   обозначениями   динамики, формы произведений дети отмечают смену настроения пьесы.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 Шуман «Первая потеря»,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П.Чайковский «Утренняя молитва», «В церкви» Р. Шуман.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Пение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 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Развитие музыкального слуха и голоса: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расширять      у      детей певческий диапазон с учетом их индивидуальных       возможностей; подводить      детей      к     умению контролировать   слухом   качества пения;          простукивать          или прохлопывать  сложные ритмические рисунки.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  Усвоение    певческих    навыков: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         детей         выразительно исполнять       песни,        петь       с динамическими      оттенками,       в разных темпах, в зависимости от содержания    песни    и    характера мелодии. Воспитывать умение петь без сопровождения (а капелла) - по одному, по нескольку человек, всей группой.    Правильно,    отчетливо, выразительно   произносить   слова песни.   Не   поднимать   плеч   при вздохе.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«Лиса    по    лесу ходила» русская нар.прибаутка обр.  Ю.  Кикты,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«Не    летай, соловей» русская нар.мел. обр. В. Кикты, 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«Бубенчики»    муз.    Е. Тиличеевой,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«На лыжах» муз. Е. Тиличеевой, сл. Л. Дымовой.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Песни: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Будет горка во  дворе» муз.     Т.     Попатенко,     сл.     Е. Авдиенко;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«Снежинки-пушинки», «Елка» муз. Е. Тиличеевой, сл. Е. Шмаковой; «Дед Мороз» муз. Парцхаладзе, сл. Кондратенко;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«Мамин праздник» муз. Ю. Гурьева, сл. С. Вигдорова.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Игра на детских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музыкальных инструментах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Учить  детей  навыкам  игры  на разных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музыкальных инструментах. Использовать музыкальные инструменты в других видах деятельности.    Учить    одновременно    и вовремя начинать и заканчивать играть.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«Оркестр ложкарей» муз. Т.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Ломовой,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Карельская нар.мел.</w:t>
            </w:r>
          </w:p>
        </w:tc>
      </w:tr>
    </w:tbl>
    <w:p w:rsidR="00AC7D20" w:rsidRDefault="00AC7D20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AC7D20" w:rsidRDefault="00AC7D20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AC7D20" w:rsidRDefault="00AC7D20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AC7D20" w:rsidRDefault="00AC7D20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3C267C" w:rsidRDefault="003C267C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3C267C" w:rsidRDefault="003C267C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3C267C" w:rsidRDefault="003C267C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3 квартал</w:t>
      </w:r>
    </w:p>
    <w:tbl>
      <w:tblPr>
        <w:tblW w:w="8970" w:type="dxa"/>
        <w:tblCellMar>
          <w:left w:w="0" w:type="dxa"/>
          <w:right w:w="0" w:type="dxa"/>
        </w:tblCellMar>
        <w:tblLook w:val="04A0"/>
      </w:tblPr>
      <w:tblGrid>
        <w:gridCol w:w="1669"/>
        <w:gridCol w:w="3707"/>
        <w:gridCol w:w="3594"/>
      </w:tblGrid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Вид деятельности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Программное содержание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Репертуар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Музыкально-ритмические движения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  Музыкально-ритмические навыки: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совершенствовать умение детей     самостоятельно    начинать движение       после       вступления; ускорять и замедлять темп ходьбы, бега; отмечать в движении сильную долю такта.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  Навыки                 выразительного движения: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упражнять    детей    в легком и стремительном беге и беге с       высоким       подъемом       ног; закреплять      умение       двигаться пружинящим   шагом,   учить   шаг польки,           полуприсядку           с выставлением   ноги   на   пятку,   а также         плясовые         движения («ковырялочка»,    «козлик»). Продолжать    формировать творческие способности детей.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Марши: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«Петя-барабанщик» М. Красева,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«Марш» С. Бодренкова.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«Цирковые лошадки» («Галоп» М. Красева), «Ускоряй      и      замедляй»Т.Ломовой,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«Из-под дуба» русская нар.мел. обр. М. Иорданского.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Пляски: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«Полька» Ю. Чичкова, «Танец с хлопками» карельская нар.мел.  обр.   Т.  Ломовой, «Парный танец» хорватская нар. мел.   обр.   В.   Герчик; 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«Танго» Вернера Мюллера; «Менуэт» А. Боккерини.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Игры: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«Плетень»,  «Кто  скорей ударит    в    бубен»    Л.    Шварц, «Зоркие глаза» Ю. Слонов.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 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Творческие   задания: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«Ходила младешенька по борочку» русская нар.песня обр. Н.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Римского.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Восприятие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Различение     детьми     оттенков     одного настроения от начала темы к ее концу. Какими средствами это достигается.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С. Майкапар «Тревожная минута», «Раздумье»,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П. Чайковский «Весна»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,Э. Григ «В пещере горного короля», «Шествие гномов».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Пение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1.   Развитие музыкального слуха и голоса:     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расширять      певческий диапазон,            учить            точно воспроизводить            ритмический рисунок   песни,    прохлопывая    и пропевая; проверять умение детей контролировать   слухом   качество пения товарищей.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2.   Усвоение    певческих    навыков: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закреплять          умение          детей самостоятельно    начинать    пение после           вступления,            петь согласованно,   вместе   начиная   и заканчивая     песню;     продолжать учить петь выразительно, передавая разнообразный характер песен.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Упражнения: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«На зеленом лугу»рус.нар..    песня  обр.Н.Метлова,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«Скок-поскок» русская нар.песняобр.Г.. Левкодимова,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«Эхо» муз. Е. Тиличеевой, сл. Л. Дымовой, «Скачем по лестнице» муз.   Е.   Тиличеевой,    сл.    Л. Дымовой.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Песни: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«Пришла весна» муз. 3. Левиной,  сл..    Л.   Некрасовой;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«Будем в арии служить муз. Ю. Чичкова, сл.. В. Малкова,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«Край родной» муз.и сл. Е. Гомоновой;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«До свидания, детский сад» муз. А. Филиппенко, сл. Т. Волгиной.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Задания: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«Спой свое имя и имя товарища».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Игра на детских музыкальных инструментах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        слушать        партии        разных музыкальных       инструментов.        Учить слышать     сочетания     разных     партий инструментов.   Продолжать  использовать музыкальные инструменты в других видах деятельности.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«Калинка-малинка» русская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нар.песня,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«Турецкое рондо» В. Моцарт.</w:t>
            </w:r>
          </w:p>
        </w:tc>
      </w:tr>
    </w:tbl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4 квартал</w:t>
      </w:r>
    </w:p>
    <w:tbl>
      <w:tblPr>
        <w:tblW w:w="8970" w:type="dxa"/>
        <w:tblCellMar>
          <w:left w:w="0" w:type="dxa"/>
          <w:right w:w="0" w:type="dxa"/>
        </w:tblCellMar>
        <w:tblLook w:val="04A0"/>
      </w:tblPr>
      <w:tblGrid>
        <w:gridCol w:w="1740"/>
        <w:gridCol w:w="3975"/>
        <w:gridCol w:w="3255"/>
      </w:tblGrid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 xml:space="preserve">Вид 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деятельности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lastRenderedPageBreak/>
              <w:t>Программное содержание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Репертуар</w:t>
            </w:r>
          </w:p>
        </w:tc>
      </w:tr>
      <w:tr w:rsidR="00CE6BAB" w:rsidRPr="00CE6BAB" w:rsidTr="00CE6BAB">
        <w:tc>
          <w:tcPr>
            <w:tcW w:w="174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Повторять и закреплять все полученные навыки. В движении составлять новые движения знакомых танцев. В пении и слушании составлять концерты из наиболее понравившихся и запомнившихся пьес.</w:t>
            </w:r>
          </w:p>
        </w:tc>
        <w:tc>
          <w:tcPr>
            <w:tcW w:w="325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Репертуар всего года.</w:t>
            </w:r>
          </w:p>
        </w:tc>
      </w:tr>
    </w:tbl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CE6BAB" w:rsidRPr="00CE6BAB" w:rsidRDefault="00CE6BAB" w:rsidP="003C267C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Формы сотрудничества с семьей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Ведущая цель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Основные формы взаимодействия с семьей.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 Знакомство с семьей: анкетирование семей.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 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интернет-журналов, переписка по электронной почте.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 Образование родителей: организация «Родительского всеобуча» (лекции, семинары, семинары-практикумы), проведение мастер-классов, тренингов, создание библиотеки.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 Совместная деятельность: привлечение родителей к организации вечеров музыки и поэзии, гостиных, конкурсов, концертов семейного воскресного абонемента, маршрутов выходного дня (в театр, музей, библиотеку и пр.), семейных объединений (клуб, студия, секция), семейных праздников, прогулок, экскурсий, семейного театра, к участию в детской исследовательской и проектной деятельности.</w:t>
      </w:r>
    </w:p>
    <w:p w:rsidR="00CE6BAB" w:rsidRPr="00CE6BAB" w:rsidRDefault="00CE6BAB" w:rsidP="003C267C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ПЛАН работы с родителями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2"/>
        <w:gridCol w:w="1920"/>
        <w:gridCol w:w="2070"/>
        <w:gridCol w:w="2070"/>
        <w:gridCol w:w="2070"/>
      </w:tblGrid>
      <w:tr w:rsidR="00CE6BAB" w:rsidRPr="00CE6BAB" w:rsidTr="00CE6BAB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Форма работы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Взаимодействие с родителями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Задачи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Примечание</w:t>
            </w:r>
          </w:p>
        </w:tc>
      </w:tr>
      <w:tr w:rsidR="00CE6BAB" w:rsidRPr="00CE6BAB" w:rsidTr="00CE6BAB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Сентябрь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Консультация «Музыка как средство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воспитания», встреча с родителями вновь прибывших детей.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Посещение занятий, развлечение для детей и родителей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«День знаний»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воспитывать музыкальное восприятие у ребёнка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в семье.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Индивидуальные беседы</w:t>
            </w:r>
          </w:p>
        </w:tc>
      </w:tr>
      <w:tr w:rsidR="00CE6BAB" w:rsidRPr="00CE6BAB" w:rsidTr="00CE6BAB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lastRenderedPageBreak/>
              <w:t>Октябрь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Индивидуальные беседы «По результатам диагностики музыкального развития дошкольников на начало учебного года».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Индивидуальные беседы «По результатам диагностики музыкального развития дошкольников на начало учебного года».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Создать благоприятную творческую атмосферу.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Изготовление костюмов.</w:t>
            </w:r>
          </w:p>
        </w:tc>
      </w:tr>
      <w:tr w:rsidR="00CE6BAB" w:rsidRPr="00CE6BAB" w:rsidTr="00CE6BAB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Ноябрь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беседы с родителями о склонностях, способностях, пожелания.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Развлечения ко Дню Матери: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«Мамин день» ср. гр.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«Мамы всякие нужны» ст гр.</w:t>
            </w:r>
          </w:p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Концерт «мамочке любимой», подг. гр.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Познакомить с программными задачами и содержанием работы на квартал.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Участие родителей в подготовке и проведении развлечений.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Познакомить с программными задачами и содержанием работы на квартал.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Участие родителей в подготовке и проведении развлечений.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Ответы на вопросы.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участие в играх и аттракционах.</w:t>
            </w:r>
          </w:p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 </w:t>
            </w:r>
          </w:p>
        </w:tc>
      </w:tr>
      <w:tr w:rsidR="00CE6BAB" w:rsidRPr="00CE6BAB" w:rsidTr="00CE6BAB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Декабрь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Рекомендации по подготовке к зимним праздникам,</w:t>
            </w:r>
          </w:p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принимать активное участие в проведении праздников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«В гости ёлка к нам пришла» приглашение на утренники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Создать праздничную атмосферу и праздничное настроение детям.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Изготовление атрибутов, подарков сюрпризов.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отзывы родителей о проведённом празднике.</w:t>
            </w:r>
          </w:p>
        </w:tc>
      </w:tr>
      <w:tr w:rsidR="00CE6BAB" w:rsidRPr="00CE6BAB" w:rsidTr="00CE6BAB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lastRenderedPageBreak/>
              <w:t>Январь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Родительское собрание «Давайте поговорим о музыке всерьёз».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 </w:t>
            </w:r>
          </w:p>
        </w:tc>
      </w:tr>
      <w:tr w:rsidR="00CE6BAB" w:rsidRPr="00CE6BAB" w:rsidTr="00CE6BAB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Февраль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Консультация «Развитие творческой деятельности на основе русского фольклора»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Развлечение «День защитников Отечества».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Воспитание нравственно- патриотических чувств.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Отзывы пап о проведённом празднике.</w:t>
            </w:r>
          </w:p>
        </w:tc>
      </w:tr>
      <w:tr w:rsidR="00CE6BAB" w:rsidRPr="00CE6BAB" w:rsidTr="00CE6BAB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Март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«День открытых дверей»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Организовать музыкальные встречи с семьями воспитанников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Стимулировать эмоциональное состояние детей посредством музыкальной деятельности.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Подбор детских песен.</w:t>
            </w:r>
          </w:p>
        </w:tc>
      </w:tr>
      <w:tr w:rsidR="00CE6BAB" w:rsidRPr="00CE6BAB" w:rsidTr="00CE6BAB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Апрель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Принять участие в групповых родительских собраний по результатам работы за год во всех группах.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Провести день смеха «Хохотунчики»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провести индивидуальные беседы по результатам диагностики музыкального развития дошкольников.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Обеспечить уровень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эмоциональной стабильности в пределах нормы.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Организовать фото и видеосъемки для оформления альбомов.</w:t>
            </w:r>
          </w:p>
        </w:tc>
      </w:tr>
      <w:tr w:rsidR="00CE6BAB" w:rsidRPr="00CE6BAB" w:rsidTr="00CE6BAB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Май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Консультация «О домашней фонотеке»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Индивидуальные консультации с родителями детей, нуждающихся в коррекционно- профилактической поддержке.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Индивидуальные консультации с родителями детей, нуждающихся в коррекционно- профилактической поддержке.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Индивидуальные консультации с родителями детей, нуждающихся в коррекционно- профилактической поддержке.</w:t>
            </w:r>
          </w:p>
        </w:tc>
      </w:tr>
    </w:tbl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ОЖИДАЕМЫЙ РЕЗУЛЬТАТ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Дети имеют опыт восприятия песен разного характера, проявляют устойчивый интерес к вокальному искусству. Поют естественным голосом, протяжно. Умеют правильно передавать мелодию в пределах ре-до 2 октавы, чисто интонируют. Различают звуки по высоте, слышат движение мелодии, поступенное и скачкообразное. Точно воспроизводят и передают ритмический рисунок. Умеют контролировать слухом качество пения. Выработана певческая установка. Могут петь без музыкального сопровождения.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Дети проявляют интерес к вокальному искусству. Умеют петь естественным голосом, без напряжения, протяжно. Внятно произносят слова, понимая их смысл, правильно пропевают гласные в словах и правильно произносят окончания слов. Могут петь без помощи руководителя. Проявляют активность в песенном творчестве; поют дружно, не отставая и не опережая друг друга.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783AB7" w:rsidRDefault="00783AB7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Подготовительная группа.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Программное обеспечение: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 «Музыкальный букварь» Н. А. Ветлугина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 «Развитие музыкальных способностей детей» М. Михайлова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3.«Учите детей петь».  Т. Оролова, С. Бекина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 «Хоровое пение» Картушина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86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89"/>
        <w:gridCol w:w="3148"/>
        <w:gridCol w:w="3032"/>
        <w:gridCol w:w="1141"/>
      </w:tblGrid>
      <w:tr w:rsidR="00CE6BAB" w:rsidRPr="00CE6BAB" w:rsidTr="00CE6BAB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Период прохождения репертуара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Репертуар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Количество занятий</w:t>
            </w:r>
          </w:p>
        </w:tc>
      </w:tr>
      <w:tr w:rsidR="00CE6BAB" w:rsidRPr="00CE6BAB" w:rsidTr="00CE6BAB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1.Упражнение для развития дыхания «Весёлый паровозик»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2. Песня «Детский сад», муз. Шапорина.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3. «Лесенка» Тиличеева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4. «Осень милая, шурши» муз. Шаламоновой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детей правильно брать дыхание.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легко,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подвижно, чисто интонируя.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Различать звуки по высоте.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петь напевно, плавно, правильно брать дыхание между фразами.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 занятия</w:t>
            </w:r>
          </w:p>
        </w:tc>
      </w:tr>
      <w:tr w:rsidR="00CE6BAB" w:rsidRPr="00CE6BAB" w:rsidTr="00CE6BAB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1.Речевая игра «По лесной тропинке».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2. Песня «Ходит Осень – Несмеяна», муз.  Л. Олифировой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«Бубенчики», Тиличеевой;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Песенное творчество: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«Зайка, зайка где бывал?»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Муз. Скрипковой.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Работать над правильным произношение, дикцией.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Учить петь бодро, радостно. 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Своевременно начинать петь после вступления.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легко, различать звуки по высоте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Формировать первоначальные творческие проявления.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4 занятия</w:t>
            </w:r>
          </w:p>
        </w:tc>
      </w:tr>
      <w:tr w:rsidR="00CE6BAB" w:rsidRPr="00CE6BAB" w:rsidTr="00CE6BAB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Ноябрь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 Упражнение для распевания «Бубенчики» муз. Тиличеевой.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«До, де,  ду.» муз. Захаровой.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2. Песня «Песенка для мамы» муз. Еремеевой;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Игровое творчество: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«Пароход гудит»,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Муз. Ломовой.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Упражнять детей в чистом интонировании, учить различать звуки по высоте.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Петь, передавая добрые, нежные чувства к маме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детей самостоятельно применять музыкальный опыт.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 занятия</w:t>
            </w:r>
          </w:p>
        </w:tc>
      </w:tr>
      <w:tr w:rsidR="00CE6BAB" w:rsidRPr="00CE6BAB" w:rsidTr="00CE6BAB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Декабрь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 Игра на развитие правильного звукообразования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«Качели»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2. Песня «Начинаем карнавал», муз. Слонова.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3.Игровое творчество: «Играй, сверчок»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Уточнять представления у детей о высоких и низких звуках в пределах септимы.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петь  весело, легко, подвижно, точно передавая ритм.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Развивать творческое воображение, пластичность.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Развивать чувство лада, умение найти свой вариант мелодии, сохранив характер польки и тональность мелодии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 занятия</w:t>
            </w:r>
          </w:p>
        </w:tc>
      </w:tr>
      <w:tr w:rsidR="00CE6BAB" w:rsidRPr="00CE6BAB" w:rsidTr="00CE6BAB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Январь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1.Упражнение на распевание «Кузнец».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2. Речевая игра «Шла весёлая собака».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3.Разучивание колядок, хороводов к Маслинеце.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Песенное творчество: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Мишка» муз. Т. Бырченко.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детей петь лёгким звуком, удерживать интонацию на повторяющимся звуке.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Работать над дикцией.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Учить петь задорно, весело, воспитывать любовь к русскому народному творчеству.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Развивать ладовое чувство у детей, умение закончить мелодию, спетую педагогом.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 занятия</w:t>
            </w:r>
          </w:p>
        </w:tc>
      </w:tr>
      <w:tr w:rsidR="00CE6BAB" w:rsidRPr="00CE6BAB" w:rsidTr="00CE6BAB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 Упражнение на распевание «Скок, скок, поскок».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2. Песня «Мы сложили песенку» муз. Осеевой;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Песенное творчество: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«Лифт», муз. Бырченко.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Упражнять детей в чистом интонировании, добиваться точного попадания на верхние звуки.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Исполнять ласково, напевно, точно интонируя.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Формировать первоначальные навыки песенной импровизации.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 занятия</w:t>
            </w:r>
          </w:p>
        </w:tc>
      </w:tr>
      <w:tr w:rsidR="00CE6BAB" w:rsidRPr="00CE6BAB" w:rsidTr="00CE6BAB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1.Упражнение на развитие дыхания «Воздушные шарики»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2. Песня «Солнышкино платьице» муз. Коротковой.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Песенное творчество: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«Гуси», муз Бырченко.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Учить правильно брать дыхание.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радостно, жизнерадостно, передавая динамические оттенки.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Учить детей самостоятельно найти песенную интонацию для окончания мелодии. Развивать ладотональный слух.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4 занятия</w:t>
            </w:r>
          </w:p>
        </w:tc>
      </w:tr>
      <w:tr w:rsidR="00CE6BAB" w:rsidRPr="00CE6BAB" w:rsidTr="00CE6BAB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Апрель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 Речевая игра «Пальчик мой».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2.Песня «Мой прадедушка», муз. Елыжовой.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Песня «Будем солдатами».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Песенное творчество: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«Что ты хочешь, кошечка?», муз. Зингер.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Работать над дикцией, правильном произношении.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бодро, торжественно. Воспитывать любовь и уважение к ветеранам.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Стимулировать инициативу детей, самостоятельный поиск при выполнении задания.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 занятия</w:t>
            </w:r>
          </w:p>
        </w:tc>
      </w:tr>
      <w:tr w:rsidR="00CE6BAB" w:rsidRPr="00CE6BAB" w:rsidTr="00CE6BAB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 Игра на развитие импровизации «Спой вместе со сказочным героем»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Песня «Сказка, сказка, приходи» муз. Прописновой.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Песенное творчество: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«Пчела жужжит», муз Ломовой.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Развивать фантазию, побуждать к импровизации.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Петь весело, эмоционально, передавая динамические оттенки.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Развивать у детей ладотональный слух, самостоятельность, инициативу, творческую активность.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 занятия</w:t>
            </w:r>
          </w:p>
        </w:tc>
      </w:tr>
    </w:tbl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3C267C" w:rsidRDefault="003C267C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3C267C" w:rsidRDefault="003C267C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3C267C" w:rsidRDefault="003C267C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3C267C" w:rsidRDefault="003C267C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3C267C" w:rsidRDefault="003C267C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lastRenderedPageBreak/>
        <w:t>ПРОГРАММНОЕ ОБЕСПЕЧЕНИЕ</w:t>
      </w:r>
    </w:p>
    <w:p w:rsidR="00CE6BAB" w:rsidRPr="00CE6BAB" w:rsidRDefault="00CE6BAB" w:rsidP="00CE6BAB">
      <w:pPr>
        <w:spacing w:before="150"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35"/>
        <w:gridCol w:w="6420"/>
      </w:tblGrid>
      <w:tr w:rsidR="00CE6BAB" w:rsidRPr="00CE6BAB" w:rsidTr="00CE6BAB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Перечень комплексных программ</w:t>
            </w: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Программы:</w:t>
            </w:r>
          </w:p>
          <w:p w:rsidR="00CE6BAB" w:rsidRPr="00CE6BAB" w:rsidRDefault="00CE6BAB" w:rsidP="00D77BF7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ОСНОВНАЯ ОБРАЗОВАТЕЛЬНАЯ ПРОГРАММА ДОШКОЛЬНОГО ОБРАЗОВАНИЯ «</w:t>
            </w:r>
            <w:r w:rsidR="00D77BF7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От рождения до школы» под редакцией Н.Е. Вераксы, Т.С. Комаровой, М.А. Васильевой</w:t>
            </w:r>
          </w:p>
        </w:tc>
      </w:tr>
      <w:tr w:rsidR="00CE6BAB" w:rsidRPr="00CE6BAB" w:rsidTr="00CE6BAB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Перечень парциальных программ и технологий</w:t>
            </w: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numPr>
                <w:ilvl w:val="0"/>
                <w:numId w:val="9"/>
              </w:numPr>
              <w:spacing w:before="100" w:beforeAutospacing="1" w:after="100" w:afterAutospacing="1" w:line="300" w:lineRule="atLeast"/>
              <w:ind w:left="22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Радынова О.П.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 </w:t>
            </w: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«Музыкальные шедевры».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lang w:eastAsia="ru-RU"/>
              </w:rPr>
              <w:t> </w:t>
            </w: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Авторская программа и методические рекомендации. – М.: «Издательство ГНОМ и Д», 2000. – (Музыка для дошкольников и младших школьников.)</w:t>
            </w:r>
          </w:p>
          <w:p w:rsidR="00CE6BAB" w:rsidRPr="00CE6BAB" w:rsidRDefault="00CE6BAB" w:rsidP="00D77BF7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CE6BAB" w:rsidRPr="00CE6BAB" w:rsidTr="00CE6BAB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Перечень пособий</w:t>
            </w: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BAB" w:rsidRPr="00CE6BAB" w:rsidRDefault="00CE6BAB" w:rsidP="00CE6BAB">
            <w:pPr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22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Ветлугина Н.А. Музыкальное воспитание в детском саду. – М.: Просвещение, 1981. – 240 с., нот. – (Б-ка воспитателя дет.сада). </w:t>
            </w:r>
          </w:p>
          <w:p w:rsidR="00CE6BAB" w:rsidRPr="00CE6BAB" w:rsidRDefault="00CE6BAB" w:rsidP="00CE6BAB">
            <w:pPr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22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«Музыка в детском саду»: планирование, тематические и комплексные занятия, сост. Н. Г. Барсукова, Волгоград: Учитель, 2011. – 191с.</w:t>
            </w:r>
          </w:p>
          <w:p w:rsidR="00CE6BAB" w:rsidRPr="00CE6BAB" w:rsidRDefault="00CE6BAB" w:rsidP="00CE6BAB">
            <w:pPr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22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3. Т. М. Орлова. С. И. Бекина «Учите детей петь»: песни и упражнения для развития голоса у детей 3-  6 лет: книга для воспитателя и музыкального руководителя дет. Сада, Просвещение, 1987. 144с.</w:t>
            </w:r>
          </w:p>
          <w:p w:rsidR="00CE6BAB" w:rsidRPr="00CE6BAB" w:rsidRDefault="00CE6BAB" w:rsidP="00CE6BAB">
            <w:pPr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22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Методическое обеспечение программы О.П. Радыновой «Музыкальные шедевры»: Радынова О.П. «Музыкальные шедевры»: Сказки в музыке. Музыкальные инструменты. – М,: ТЦ Сфера, 2010. – 208с (5)</w:t>
            </w:r>
          </w:p>
          <w:p w:rsidR="00CE6BAB" w:rsidRPr="00CE6BAB" w:rsidRDefault="00CE6BAB" w:rsidP="00CE6BAB">
            <w:pPr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22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Радынова О. П. «Музыкальные шедевры»: Песня, танец, марш. – М. : ТЦ Сфера. 2009. – 240с. (2).</w:t>
            </w:r>
          </w:p>
          <w:p w:rsidR="00CE6BAB" w:rsidRPr="00CE6BAB" w:rsidRDefault="00CE6BAB" w:rsidP="00CE6BAB">
            <w:pPr>
              <w:numPr>
                <w:ilvl w:val="0"/>
                <w:numId w:val="10"/>
              </w:numPr>
              <w:spacing w:before="100" w:beforeAutospacing="1" w:after="100" w:afterAutospacing="1" w:line="300" w:lineRule="atLeast"/>
              <w:ind w:left="225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Радынова О. П. «Музыкальные шедевры»: Музыка оживотных и птицах. – М.: ТЦ Сфера, 2010. – 128с. (3).</w:t>
            </w:r>
          </w:p>
          <w:p w:rsidR="00CE6BAB" w:rsidRPr="00CE6BAB" w:rsidRDefault="00CE6BAB" w:rsidP="00CE6BAB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E6BA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CE6BAB" w:rsidRPr="00CE6BAB" w:rsidRDefault="00CE6BAB" w:rsidP="00CE6BAB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E6BAB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lang w:eastAsia="ru-RU"/>
        </w:rPr>
        <w:t> </w:t>
      </w:r>
    </w:p>
    <w:p w:rsidR="004D6BEB" w:rsidRPr="00CE6BAB" w:rsidRDefault="004D6BEB">
      <w:pPr>
        <w:rPr>
          <w:rFonts w:ascii="Times New Roman" w:hAnsi="Times New Roman" w:cs="Times New Roman"/>
        </w:rPr>
      </w:pPr>
    </w:p>
    <w:sectPr w:rsidR="004D6BEB" w:rsidRPr="00CE6BAB" w:rsidSect="00F10797">
      <w:footerReference w:type="default" r:id="rId9"/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11C" w:rsidRDefault="00E7411C" w:rsidP="003C267C">
      <w:pPr>
        <w:spacing w:after="0" w:line="240" w:lineRule="auto"/>
      </w:pPr>
      <w:r>
        <w:separator/>
      </w:r>
    </w:p>
  </w:endnote>
  <w:endnote w:type="continuationSeparator" w:id="1">
    <w:p w:rsidR="00E7411C" w:rsidRDefault="00E7411C" w:rsidP="003C2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42334"/>
      <w:docPartObj>
        <w:docPartGallery w:val="Page Numbers (Bottom of Page)"/>
        <w:docPartUnique/>
      </w:docPartObj>
    </w:sdtPr>
    <w:sdtContent>
      <w:p w:rsidR="00DC0A64" w:rsidRDefault="00D06015">
        <w:pPr>
          <w:pStyle w:val="aa"/>
          <w:jc w:val="right"/>
        </w:pPr>
        <w:r>
          <w:fldChar w:fldCharType="begin"/>
        </w:r>
        <w:r w:rsidR="00DC0A64">
          <w:instrText xml:space="preserve"> PAGE   \* MERGEFORMAT </w:instrText>
        </w:r>
        <w:r>
          <w:fldChar w:fldCharType="separate"/>
        </w:r>
        <w:r w:rsidR="008821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C0A64" w:rsidRDefault="00DC0A6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11C" w:rsidRDefault="00E7411C" w:rsidP="003C267C">
      <w:pPr>
        <w:spacing w:after="0" w:line="240" w:lineRule="auto"/>
      </w:pPr>
      <w:r>
        <w:separator/>
      </w:r>
    </w:p>
  </w:footnote>
  <w:footnote w:type="continuationSeparator" w:id="1">
    <w:p w:rsidR="00E7411C" w:rsidRDefault="00E7411C" w:rsidP="003C2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7CC9"/>
    <w:multiLevelType w:val="multilevel"/>
    <w:tmpl w:val="0FC8C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61D1C"/>
    <w:multiLevelType w:val="multilevel"/>
    <w:tmpl w:val="EE8C3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6C5DF8"/>
    <w:multiLevelType w:val="multilevel"/>
    <w:tmpl w:val="DA78B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D10419"/>
    <w:multiLevelType w:val="multilevel"/>
    <w:tmpl w:val="A7D08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017AE3"/>
    <w:multiLevelType w:val="multilevel"/>
    <w:tmpl w:val="30BE3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0E71B3"/>
    <w:multiLevelType w:val="multilevel"/>
    <w:tmpl w:val="7A5ED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2E0B98"/>
    <w:multiLevelType w:val="multilevel"/>
    <w:tmpl w:val="E802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F514CF"/>
    <w:multiLevelType w:val="multilevel"/>
    <w:tmpl w:val="E13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803A80"/>
    <w:multiLevelType w:val="multilevel"/>
    <w:tmpl w:val="F01C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095D48"/>
    <w:multiLevelType w:val="multilevel"/>
    <w:tmpl w:val="C3E6C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6BAB"/>
    <w:rsid w:val="000A0FFD"/>
    <w:rsid w:val="000D31D6"/>
    <w:rsid w:val="001575DE"/>
    <w:rsid w:val="00162B2F"/>
    <w:rsid w:val="002329DD"/>
    <w:rsid w:val="00325040"/>
    <w:rsid w:val="0039376B"/>
    <w:rsid w:val="003C267C"/>
    <w:rsid w:val="00400707"/>
    <w:rsid w:val="004453FE"/>
    <w:rsid w:val="00484FFE"/>
    <w:rsid w:val="004D6BEB"/>
    <w:rsid w:val="00725733"/>
    <w:rsid w:val="00783AB7"/>
    <w:rsid w:val="007C0B22"/>
    <w:rsid w:val="0088217C"/>
    <w:rsid w:val="008F31B0"/>
    <w:rsid w:val="008F70EE"/>
    <w:rsid w:val="0098377F"/>
    <w:rsid w:val="00AC7D20"/>
    <w:rsid w:val="00AD578C"/>
    <w:rsid w:val="00B04657"/>
    <w:rsid w:val="00CE6BAB"/>
    <w:rsid w:val="00D06015"/>
    <w:rsid w:val="00D613DC"/>
    <w:rsid w:val="00D77BF7"/>
    <w:rsid w:val="00DB1F74"/>
    <w:rsid w:val="00DC0A64"/>
    <w:rsid w:val="00E7411C"/>
    <w:rsid w:val="00F10797"/>
    <w:rsid w:val="00F121CD"/>
    <w:rsid w:val="00F31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BEB"/>
  </w:style>
  <w:style w:type="paragraph" w:styleId="2">
    <w:name w:val="heading 2"/>
    <w:basedOn w:val="a"/>
    <w:link w:val="20"/>
    <w:uiPriority w:val="9"/>
    <w:qFormat/>
    <w:rsid w:val="00CE6B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CE6B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6B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E6B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E6B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E6BAB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CE6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E6BAB"/>
    <w:rPr>
      <w:b/>
      <w:bCs/>
    </w:rPr>
  </w:style>
  <w:style w:type="character" w:customStyle="1" w:styleId="apple-converted-space">
    <w:name w:val="apple-converted-space"/>
    <w:basedOn w:val="a0"/>
    <w:rsid w:val="00CE6BAB"/>
  </w:style>
  <w:style w:type="character" w:styleId="a7">
    <w:name w:val="Emphasis"/>
    <w:basedOn w:val="a0"/>
    <w:uiPriority w:val="20"/>
    <w:qFormat/>
    <w:rsid w:val="00CE6BAB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3C2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C267C"/>
  </w:style>
  <w:style w:type="paragraph" w:styleId="aa">
    <w:name w:val="footer"/>
    <w:basedOn w:val="a"/>
    <w:link w:val="ab"/>
    <w:uiPriority w:val="99"/>
    <w:unhideWhenUsed/>
    <w:rsid w:val="003C2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C267C"/>
  </w:style>
  <w:style w:type="paragraph" w:styleId="ac">
    <w:name w:val="Balloon Text"/>
    <w:basedOn w:val="a"/>
    <w:link w:val="ad"/>
    <w:uiPriority w:val="99"/>
    <w:semiHidden/>
    <w:unhideWhenUsed/>
    <w:rsid w:val="00983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8377F"/>
    <w:rPr>
      <w:rFonts w:ascii="Segoe UI" w:hAnsi="Segoe UI" w:cs="Segoe UI"/>
      <w:sz w:val="18"/>
      <w:szCs w:val="18"/>
    </w:rPr>
  </w:style>
  <w:style w:type="paragraph" w:styleId="ae">
    <w:name w:val="Body Text"/>
    <w:basedOn w:val="a"/>
    <w:link w:val="af"/>
    <w:uiPriority w:val="99"/>
    <w:rsid w:val="00F1079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F10797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401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4275E-A981-4FA9-AB42-F93727802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61</Pages>
  <Words>15077</Words>
  <Characters>85943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 рабочий стол</cp:lastModifiedBy>
  <cp:revision>3</cp:revision>
  <cp:lastPrinted>2020-02-27T15:23:00Z</cp:lastPrinted>
  <dcterms:created xsi:type="dcterms:W3CDTF">2020-02-28T13:07:00Z</dcterms:created>
  <dcterms:modified xsi:type="dcterms:W3CDTF">2020-02-28T13:17:00Z</dcterms:modified>
</cp:coreProperties>
</file>