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3F" w:rsidRPr="00E76179" w:rsidRDefault="00EE4D3F" w:rsidP="00EE4D3F">
      <w:pPr>
        <w:spacing w:after="0" w:line="5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«Огонь — не шутка!»</w:t>
      </w:r>
      <w:r w:rsidRPr="00E7617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br/>
        <w:t xml:space="preserve">Конспект  НОД </w:t>
      </w:r>
    </w:p>
    <w:p w:rsidR="00EE4D3F" w:rsidRPr="00E76179" w:rsidRDefault="00EE4D3F" w:rsidP="00EE4D3F">
      <w:pPr>
        <w:spacing w:after="0" w:line="5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 пожарной безопасности в старшей группе</w:t>
      </w:r>
    </w:p>
    <w:p w:rsid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76179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знания детей о предметах, необходимых при тушении пожара, правилах их использования.</w:t>
      </w:r>
    </w:p>
    <w:p w:rsidR="00E76179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Закреплять знания о причинах, которые могут вызвать пожар. </w:t>
      </w:r>
    </w:p>
    <w:p w:rsidR="00E76179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Продолжить учить правилам пожарной безопасности. </w:t>
      </w:r>
    </w:p>
    <w:p w:rsidR="00E76179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Дать представления детям о пользе и вреде огня.</w:t>
      </w:r>
    </w:p>
    <w:p w:rsidR="00E76179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 детей, в случае необходимости, самостоятельно набирать номер пожарной службы (01).</w:t>
      </w:r>
    </w:p>
    <w:p w:rsidR="00E76179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Объяснить необходимость знания домашнего адреса. </w:t>
      </w:r>
    </w:p>
    <w:p w:rsidR="00E76179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уважение к труду пожарного.</w:t>
      </w:r>
    </w:p>
    <w:p w:rsidR="00EE4D3F" w:rsidRPr="00E76179" w:rsidRDefault="00EE4D3F" w:rsidP="00E76179">
      <w:pPr>
        <w:pStyle w:val="a5"/>
        <w:numPr>
          <w:ilvl w:val="0"/>
          <w:numId w:val="1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композиционные умения при рисовании огня разными способами, используя разный художественный материал.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Предварительная работа:</w:t>
      </w:r>
    </w:p>
    <w:p w:rsidR="00EE4D3F" w:rsidRPr="00E76179" w:rsidRDefault="00EE4D3F" w:rsidP="00E76179">
      <w:pPr>
        <w:pStyle w:val="a5"/>
        <w:numPr>
          <w:ilvl w:val="0"/>
          <w:numId w:val="2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Чтение произведений: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r w:rsidRPr="00E76179">
        <w:rPr>
          <w:color w:val="111111"/>
        </w:rPr>
        <w:t>Бианки В. Береги лес! / Лесная газета.</w:t>
      </w:r>
    </w:p>
    <w:p w:rsidR="00E76179" w:rsidRPr="00E76179" w:rsidRDefault="00E76179" w:rsidP="00E7617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E76179">
        <w:rPr>
          <w:color w:val="111111"/>
        </w:rPr>
        <w:t>Гальченко</w:t>
      </w:r>
      <w:proofErr w:type="spellEnd"/>
      <w:r w:rsidRPr="00E76179">
        <w:rPr>
          <w:color w:val="111111"/>
        </w:rPr>
        <w:t xml:space="preserve"> В. Приключение </w:t>
      </w:r>
      <w:r w:rsidRPr="00E76179">
        <w:rPr>
          <w:rStyle w:val="a4"/>
          <w:b w:val="0"/>
          <w:color w:val="111111"/>
          <w:bdr w:val="none" w:sz="0" w:space="0" w:color="auto" w:frame="1"/>
        </w:rPr>
        <w:t>пожарного</w:t>
      </w:r>
      <w:r w:rsidRPr="00E76179">
        <w:rPr>
          <w:color w:val="111111"/>
        </w:rPr>
        <w:t>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r w:rsidRPr="00E76179">
        <w:rPr>
          <w:color w:val="111111"/>
        </w:rPr>
        <w:t>Житков Б. Первая тревога.</w:t>
      </w:r>
    </w:p>
    <w:p w:rsidR="00E76179" w:rsidRPr="00E76179" w:rsidRDefault="00E76179" w:rsidP="00E7617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76179">
        <w:rPr>
          <w:color w:val="111111"/>
        </w:rPr>
        <w:t>Житков Б. </w:t>
      </w:r>
      <w:r w:rsidRPr="00E76179">
        <w:rPr>
          <w:rStyle w:val="a4"/>
          <w:b w:val="0"/>
          <w:color w:val="111111"/>
          <w:bdr w:val="none" w:sz="0" w:space="0" w:color="auto" w:frame="1"/>
        </w:rPr>
        <w:t>Пожар в море</w:t>
      </w:r>
      <w:r w:rsidRPr="00E76179">
        <w:rPr>
          <w:color w:val="111111"/>
        </w:rPr>
        <w:t>.</w:t>
      </w:r>
    </w:p>
    <w:p w:rsidR="00E76179" w:rsidRPr="00E76179" w:rsidRDefault="00E76179" w:rsidP="00E7617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76179">
        <w:rPr>
          <w:color w:val="111111"/>
        </w:rPr>
        <w:t>Иоселиани О. </w:t>
      </w:r>
      <w:r w:rsidRPr="00E76179">
        <w:rPr>
          <w:rStyle w:val="a4"/>
          <w:b w:val="0"/>
          <w:color w:val="111111"/>
          <w:bdr w:val="none" w:sz="0" w:space="0" w:color="auto" w:frame="1"/>
        </w:rPr>
        <w:t>Пожарная команда</w:t>
      </w:r>
      <w:r w:rsidRPr="00E76179">
        <w:rPr>
          <w:b/>
          <w:color w:val="111111"/>
        </w:rPr>
        <w:t>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r w:rsidRPr="00E76179">
        <w:rPr>
          <w:color w:val="111111"/>
        </w:rPr>
        <w:t>Маршак С. Я. Рассказ о неизвестном герое.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proofErr w:type="spellStart"/>
      <w:r w:rsidRPr="00E76179">
        <w:rPr>
          <w:color w:val="111111"/>
        </w:rPr>
        <w:t>Новочихин</w:t>
      </w:r>
      <w:proofErr w:type="spellEnd"/>
      <w:r w:rsidRPr="00E76179">
        <w:rPr>
          <w:color w:val="111111"/>
        </w:rPr>
        <w:t xml:space="preserve"> Е. Спички.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r w:rsidRPr="00E76179">
        <w:rPr>
          <w:color w:val="111111"/>
        </w:rPr>
        <w:t>Пермяк Е. Как огонь воду замуж взял.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r w:rsidRPr="00E76179">
        <w:rPr>
          <w:color w:val="111111"/>
        </w:rPr>
        <w:t>Пермяк Е. Огонь - опасная игра.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proofErr w:type="spellStart"/>
      <w:r w:rsidRPr="00E76179">
        <w:rPr>
          <w:color w:val="111111"/>
        </w:rPr>
        <w:t>Тарабукин</w:t>
      </w:r>
      <w:proofErr w:type="spellEnd"/>
      <w:r w:rsidRPr="00E76179">
        <w:rPr>
          <w:color w:val="111111"/>
        </w:rPr>
        <w:t xml:space="preserve"> И. Андрейкино дежурство.</w:t>
      </w:r>
    </w:p>
    <w:p w:rsidR="00E76179" w:rsidRPr="00E76179" w:rsidRDefault="00E76179" w:rsidP="00E7617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76179">
        <w:rPr>
          <w:color w:val="111111"/>
        </w:rPr>
        <w:t>Толстой Л. Н </w:t>
      </w:r>
      <w:r w:rsidRPr="00E76179">
        <w:rPr>
          <w:rStyle w:val="a4"/>
          <w:b w:val="0"/>
          <w:color w:val="111111"/>
          <w:bdr w:val="none" w:sz="0" w:space="0" w:color="auto" w:frame="1"/>
        </w:rPr>
        <w:t>Пожарные собаки</w:t>
      </w:r>
      <w:r w:rsidRPr="00E76179">
        <w:rPr>
          <w:b/>
          <w:color w:val="111111"/>
        </w:rPr>
        <w:t>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r w:rsidRPr="00E76179">
        <w:rPr>
          <w:color w:val="111111"/>
        </w:rPr>
        <w:t xml:space="preserve">Фетисова </w:t>
      </w:r>
      <w:proofErr w:type="gramStart"/>
      <w:r w:rsidRPr="00E76179">
        <w:rPr>
          <w:color w:val="111111"/>
        </w:rPr>
        <w:t>Т.</w:t>
      </w:r>
      <w:proofErr w:type="gramEnd"/>
      <w:r w:rsidRPr="00E76179">
        <w:rPr>
          <w:color w:val="111111"/>
        </w:rPr>
        <w:t xml:space="preserve"> Куда спешат красные машины.</w:t>
      </w:r>
    </w:p>
    <w:p w:rsidR="00E76179" w:rsidRPr="00E76179" w:rsidRDefault="00E76179" w:rsidP="00E76179">
      <w:pPr>
        <w:pStyle w:val="a3"/>
        <w:shd w:val="clear" w:color="auto" w:fill="FFFFFF"/>
        <w:spacing w:before="170" w:beforeAutospacing="0" w:after="170" w:afterAutospacing="0"/>
        <w:ind w:firstLine="360"/>
        <w:rPr>
          <w:color w:val="111111"/>
        </w:rPr>
      </w:pPr>
      <w:proofErr w:type="spellStart"/>
      <w:r w:rsidRPr="00E76179">
        <w:rPr>
          <w:color w:val="111111"/>
        </w:rPr>
        <w:t>Хоринская</w:t>
      </w:r>
      <w:proofErr w:type="spellEnd"/>
      <w:r w:rsidRPr="00E76179">
        <w:rPr>
          <w:color w:val="111111"/>
        </w:rPr>
        <w:t xml:space="preserve"> Е. Спичка-невеличка.</w:t>
      </w:r>
    </w:p>
    <w:p w:rsidR="00EE4D3F" w:rsidRPr="00E76179" w:rsidRDefault="00EE4D3F" w:rsidP="00E76179">
      <w:pPr>
        <w:pStyle w:val="a5"/>
        <w:numPr>
          <w:ilvl w:val="0"/>
          <w:numId w:val="2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Знакомство с пожарным щитом ДОУ и размещенными на нем средствами пожаротушения.</w:t>
      </w:r>
    </w:p>
    <w:p w:rsidR="00EE4D3F" w:rsidRPr="00E76179" w:rsidRDefault="00EE4D3F" w:rsidP="00E76179">
      <w:pPr>
        <w:pStyle w:val="a5"/>
        <w:numPr>
          <w:ilvl w:val="0"/>
          <w:numId w:val="2"/>
        </w:num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Познавательная беседа у стенда 01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E4D3F" w:rsidRPr="00E76179" w:rsidRDefault="00EE4D3F" w:rsidP="00E76179">
      <w:pPr>
        <w:spacing w:after="0" w:line="505" w:lineRule="atLeast"/>
        <w:ind w:left="75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Ход </w:t>
      </w:r>
      <w:r w:rsidR="006566EB"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НОД</w:t>
      </w:r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6566EB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Воспитатель: К нам пришла 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гости Маша с новыми игрушками (спички и зажигалка)</w:t>
      </w:r>
      <w:proofErr w:type="gramStart"/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.Р</w:t>
      </w:r>
      <w:proofErr w:type="gramEnd"/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ебята, разве можно играть с такими игрушками? Зачем нам нужны спички? (ответы детей). С помощью спичек зажигают свечки, дрова в печке или костре. 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Обсуждение с детьми, почему нельзя шутить со спичками, нельзя играть. Напомнить, что огонь очень горячий, он может больно обжечь.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А чем еще можно зажечь огонь? (с помощью зажигалки) Сделать вывод – спички и зажигалки детям не игрушки.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Дидактическая игра: «Выбери нужное»</w:t>
      </w:r>
    </w:p>
    <w:p w:rsidR="006566EB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Воспитатель:</w:t>
      </w:r>
      <w:r w:rsid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Ребята, а когда возникает пожар, что мы делаем в первую очередь? (вызываем пожарную службу 01). </w:t>
      </w:r>
    </w:p>
    <w:p w:rsidR="006566EB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при этом надо обязательно четко сказать? (домашний адрес). </w:t>
      </w:r>
    </w:p>
    <w:p w:rsidR="00EE4D3F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А вы знаете свой домашний адрес?</w:t>
      </w:r>
    </w:p>
    <w:p w:rsidR="006566EB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Чте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ние стихотворения</w:t>
      </w:r>
      <w:proofErr w:type="gramStart"/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proofErr w:type="gramEnd"/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вьется пламя,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Дым валит столбом,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«Ноль – один» мы наберем,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Мы пожарных позовем!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Игра «Вызови пожарных».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Беседа о профессии пожарных.</w:t>
      </w:r>
    </w:p>
    <w:p w:rsidR="006566EB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Рассмотреть изображение пожарного в форме. </w:t>
      </w:r>
    </w:p>
    <w:p w:rsidR="006566EB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Зачем пожарному нужна каска и рукавицы? Пожарные носят специальную одежду, защищающую их от огня и дыма. На голове у них стальная каска, штаны и куртка сшиты 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из специального материала (брезента), на ногах – прочные и удобные сапоги. Ведь пожарный должен идти в огонь.</w:t>
      </w:r>
    </w:p>
    <w:p w:rsidR="006566EB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называется машина у пожарников? (Пожарная машина.) </w:t>
      </w:r>
    </w:p>
    <w:p w:rsidR="00EE4D3F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Зачем пожарной машине лестница, </w:t>
      </w:r>
      <w:proofErr w:type="gramStart"/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мигалка</w:t>
      </w:r>
      <w:proofErr w:type="gramEnd"/>
      <w:r w:rsidR="00EE4D3F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? (Ответы детей.)</w:t>
      </w:r>
    </w:p>
    <w:p w:rsidR="00EE4D3F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Физ</w:t>
      </w:r>
      <w:r w:rsidR="00EE4D3F"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минутка</w:t>
      </w:r>
      <w:proofErr w:type="spellEnd"/>
      <w:r w:rsidR="00EE4D3F"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«Можно и нельзя»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поиграть с ягненком (дети встают в круг и прыгают друг за другом).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поиграть с поросенком (дети идут и виляют «хвостиками»).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С ветром – в пятнашки (повороты вокруг оси).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В прятки с дождем (дети приседают, имитируя над собой зонтик).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Но не надо играть с огнем (дети встают и грозят пальчиком).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Дидактическая игра «Огонь – друг, огонь – враг».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Дети рассуждают, когда огонь помогает людям, а когда наоборот приносит вред.</w:t>
      </w:r>
    </w:p>
    <w:p w:rsidR="00EE4D3F" w:rsidRPr="00E76179" w:rsidRDefault="006566EB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Пластилинография</w:t>
      </w:r>
      <w:proofErr w:type="spellEnd"/>
      <w:r w:rsidR="00EE4D3F" w:rsidRPr="00E76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на тему «Огонь»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Во время рисования дети закрепляют правила пожарной безопасности.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1. Не играй со спичками и зажигалками – это может стать причиной пожара.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2. Нельзя сушить вещи над плитой, они могут загореться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3. Ни в коем случае не зажигай дома фейерверки, свечи или бенгальские огни (лучше на улице).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4. Не подходи близко к печке и не открывай печную дверцу. От выпавшего уголька может загореться дом.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5. В лес</w:t>
      </w:r>
      <w:r w:rsid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у нельзя баловаться со спичками</w:t>
      </w:r>
      <w:r w:rsidR="00DB2847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поджигать траву, ветки, сухой мох устраивать пожар.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6. Оповестить о пожаре соседей. При первых признаках пожара нужно позвонить по телефону 01.</w:t>
      </w:r>
    </w:p>
    <w:p w:rsidR="00EE4D3F" w:rsidRPr="00E76179" w:rsidRDefault="00EE4D3F" w:rsidP="00EE4D3F">
      <w:pPr>
        <w:spacing w:after="0" w:line="5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Дети дарят свои рисунки </w:t>
      </w:r>
      <w:r w:rsidR="006566EB"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кукле </w:t>
      </w:r>
      <w:r w:rsidRPr="00E76179">
        <w:rPr>
          <w:rFonts w:ascii="Times New Roman" w:eastAsia="Times New Roman" w:hAnsi="Times New Roman" w:cs="Times New Roman"/>
          <w:color w:val="333333"/>
          <w:sz w:val="24"/>
          <w:szCs w:val="24"/>
        </w:rPr>
        <w:t>Маше.</w:t>
      </w:r>
    </w:p>
    <w:p w:rsidR="00D22C9D" w:rsidRPr="00E76179" w:rsidRDefault="00D22C9D">
      <w:pPr>
        <w:rPr>
          <w:rFonts w:ascii="Times New Roman" w:hAnsi="Times New Roman" w:cs="Times New Roman"/>
          <w:sz w:val="24"/>
          <w:szCs w:val="24"/>
        </w:rPr>
      </w:pPr>
    </w:p>
    <w:sectPr w:rsidR="00D22C9D" w:rsidRPr="00E76179" w:rsidSect="0051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20566"/>
    <w:multiLevelType w:val="hybridMultilevel"/>
    <w:tmpl w:val="19121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B21BB"/>
    <w:multiLevelType w:val="hybridMultilevel"/>
    <w:tmpl w:val="9A38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EE4D3F"/>
    <w:rsid w:val="0051165B"/>
    <w:rsid w:val="006566EB"/>
    <w:rsid w:val="00D22C9D"/>
    <w:rsid w:val="00D97A9C"/>
    <w:rsid w:val="00DB2847"/>
    <w:rsid w:val="00E76179"/>
    <w:rsid w:val="00EE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5B"/>
  </w:style>
  <w:style w:type="paragraph" w:styleId="1">
    <w:name w:val="heading 1"/>
    <w:basedOn w:val="a"/>
    <w:link w:val="10"/>
    <w:uiPriority w:val="9"/>
    <w:qFormat/>
    <w:rsid w:val="00EE4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D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E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4D3F"/>
    <w:rPr>
      <w:b/>
      <w:bCs/>
    </w:rPr>
  </w:style>
  <w:style w:type="character" w:customStyle="1" w:styleId="apple-converted-space">
    <w:name w:val="apple-converted-space"/>
    <w:basedOn w:val="a0"/>
    <w:rsid w:val="00EE4D3F"/>
  </w:style>
  <w:style w:type="paragraph" w:styleId="a5">
    <w:name w:val="List Paragraph"/>
    <w:basedOn w:val="a"/>
    <w:uiPriority w:val="34"/>
    <w:qFormat/>
    <w:rsid w:val="00E761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5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3088</Characters>
  <Application>Microsoft Office Word</Application>
  <DocSecurity>0</DocSecurity>
  <Lines>25</Lines>
  <Paragraphs>7</Paragraphs>
  <ScaleCrop>false</ScaleCrop>
  <Company>Microsoft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2 рабочий стол</cp:lastModifiedBy>
  <cp:revision>4</cp:revision>
  <dcterms:created xsi:type="dcterms:W3CDTF">2019-02-22T09:28:00Z</dcterms:created>
  <dcterms:modified xsi:type="dcterms:W3CDTF">2019-02-22T09:34:00Z</dcterms:modified>
</cp:coreProperties>
</file>